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3415E" w:rsidR="00315830" w:rsidP="473A9C25" w:rsidRDefault="00315830" w14:paraId="6D9A8DA5" w14:textId="026A385C">
      <w:pPr>
        <w:pStyle w:val="Normal"/>
        <w:bidi w:val="0"/>
        <w:spacing w:before="0" w:beforeAutospacing="off" w:after="0" w:afterAutospacing="off" w:line="259" w:lineRule="auto"/>
        <w:ind w:left="0" w:right="0"/>
        <w:jc w:val="center"/>
        <w:rPr>
          <w:rFonts w:cs="Calibri" w:cstheme="minorAscii"/>
          <w:b w:val="1"/>
          <w:bCs w:val="1"/>
        </w:rPr>
      </w:pPr>
      <w:r w:rsidRPr="473A9C25" w:rsidR="00315830">
        <w:rPr>
          <w:rFonts w:ascii="Calibri" w:hAnsi="Calibri" w:eastAsia="Calibri" w:cs="Calibri"/>
          <w:b w:val="1"/>
          <w:bCs w:val="1"/>
          <w:i w:val="0"/>
          <w:iCs w:val="0"/>
          <w:caps w:val="0"/>
          <w:smallCaps w:val="0"/>
          <w:color w:val="000000" w:themeColor="text1" w:themeTint="FF" w:themeShade="FF"/>
          <w:sz w:val="28"/>
          <w:szCs w:val="28"/>
          <w:u w:val="single"/>
        </w:rPr>
        <w:t xml:space="preserve">PRESS </w:t>
      </w:r>
      <w:r w:rsidRPr="473A9C25" w:rsidR="00315830">
        <w:rPr>
          <w:rFonts w:ascii="Calibri" w:hAnsi="Calibri" w:eastAsia="Calibri" w:cs="Calibri"/>
          <w:b w:val="1"/>
          <w:bCs w:val="1"/>
          <w:i w:val="0"/>
          <w:iCs w:val="0"/>
          <w:caps w:val="0"/>
          <w:smallCaps w:val="0"/>
          <w:color w:val="000000" w:themeColor="text1" w:themeTint="FF" w:themeShade="FF"/>
          <w:sz w:val="28"/>
          <w:szCs w:val="28"/>
          <w:u w:val="single"/>
        </w:rPr>
        <w:t>RELE</w:t>
      </w:r>
      <w:r w:rsidRPr="473A9C25" w:rsidR="00315830">
        <w:rPr>
          <w:rFonts w:ascii="Calibri" w:hAnsi="Calibri" w:eastAsia="Calibri" w:cs="Calibri"/>
          <w:b w:val="1"/>
          <w:bCs w:val="1"/>
          <w:i w:val="0"/>
          <w:iCs w:val="0"/>
          <w:caps w:val="0"/>
          <w:smallCaps w:val="0"/>
          <w:color w:val="000000" w:themeColor="text1" w:themeTint="FF" w:themeShade="FF"/>
          <w:sz w:val="28"/>
          <w:szCs w:val="28"/>
          <w:u w:val="single"/>
        </w:rPr>
        <w:t>ASE</w:t>
      </w:r>
    </w:p>
    <w:p w:rsidRPr="0083415E" w:rsidR="00315830" w:rsidP="00315830" w:rsidRDefault="00315830" w14:paraId="31BD9821" w14:textId="5181E64E">
      <w:pPr>
        <w:jc w:val="both"/>
        <w:rPr>
          <w:rFonts w:cstheme="minorHAnsi"/>
          <w:b/>
          <w:bCs/>
          <w:color w:val="FF0000"/>
          <w:sz w:val="22"/>
          <w:szCs w:val="22"/>
        </w:rPr>
      </w:pPr>
    </w:p>
    <w:p w:rsidRPr="0083415E" w:rsidR="62012465" w:rsidP="463467D0" w:rsidRDefault="62012465" w14:paraId="65951E04" w14:textId="227035C4">
      <w:pPr>
        <w:jc w:val="center"/>
        <w:rPr>
          <w:rFonts w:cs="Calibri" w:cstheme="minorAscii"/>
          <w:i w:val="1"/>
          <w:iCs w:val="1"/>
          <w:sz w:val="22"/>
          <w:szCs w:val="22"/>
        </w:rPr>
      </w:pPr>
      <w:r w:rsidRPr="463467D0" w:rsidR="00315830">
        <w:rPr>
          <w:rFonts w:cs="Calibri" w:cstheme="minorAscii"/>
          <w:b w:val="1"/>
          <w:bCs w:val="1"/>
        </w:rPr>
        <w:t>Neurodiversity in Business (</w:t>
      </w:r>
      <w:proofErr w:type="spellStart"/>
      <w:r w:rsidRPr="463467D0" w:rsidR="00315830">
        <w:rPr>
          <w:rFonts w:cs="Calibri" w:cstheme="minorAscii"/>
          <w:b w:val="1"/>
          <w:bCs w:val="1"/>
        </w:rPr>
        <w:t>NiB</w:t>
      </w:r>
      <w:proofErr w:type="spellEnd"/>
      <w:r w:rsidRPr="463467D0" w:rsidR="00315830">
        <w:rPr>
          <w:rFonts w:cs="Calibri" w:cstheme="minorAscii"/>
          <w:b w:val="1"/>
          <w:bCs w:val="1"/>
        </w:rPr>
        <w:t xml:space="preserve">) </w:t>
      </w:r>
    </w:p>
    <w:p w:rsidRPr="0083415E" w:rsidR="62012465" w:rsidP="463467D0" w:rsidRDefault="62012465" w14:paraId="4B28E38E" w14:textId="2649885B">
      <w:pPr>
        <w:jc w:val="center"/>
        <w:rPr>
          <w:rFonts w:cs="Calibri" w:cstheme="minorAscii"/>
          <w:i w:val="1"/>
          <w:iCs w:val="1"/>
          <w:sz w:val="22"/>
          <w:szCs w:val="22"/>
        </w:rPr>
      </w:pPr>
      <w:r w:rsidRPr="463467D0" w:rsidR="62012465">
        <w:rPr>
          <w:rFonts w:cs="Calibri" w:cstheme="minorAscii"/>
          <w:i w:val="1"/>
          <w:iCs w:val="1"/>
          <w:sz w:val="22"/>
          <w:szCs w:val="22"/>
        </w:rPr>
        <w:t>New initiative to help ensure greater workplace inclusion of the neurodivergent community</w:t>
      </w:r>
    </w:p>
    <w:p w:rsidRPr="0083415E" w:rsidR="00315830" w:rsidP="00315830" w:rsidRDefault="00315830" w14:paraId="48E8F17F" w14:textId="2B85671C">
      <w:pPr>
        <w:jc w:val="center"/>
        <w:rPr>
          <w:rFonts w:cstheme="minorHAnsi"/>
          <w:i/>
          <w:iCs/>
          <w:sz w:val="22"/>
          <w:szCs w:val="22"/>
        </w:rPr>
      </w:pPr>
    </w:p>
    <w:p w:rsidRPr="0083415E" w:rsidR="00315830" w:rsidP="463467D0" w:rsidRDefault="00315830" w14:paraId="37D16C12" w14:textId="0C780590">
      <w:pPr>
        <w:jc w:val="both"/>
        <w:rPr>
          <w:rFonts w:cs="Calibri" w:cstheme="minorAscii"/>
          <w:sz w:val="22"/>
          <w:szCs w:val="22"/>
        </w:rPr>
      </w:pPr>
      <w:r w:rsidRPr="463467D0" w:rsidR="008E1C05">
        <w:rPr>
          <w:rFonts w:cs="Calibri" w:cstheme="minorAscii"/>
          <w:sz w:val="22"/>
          <w:szCs w:val="22"/>
        </w:rPr>
        <w:t>Neurodiversity in Business (</w:t>
      </w:r>
      <w:proofErr w:type="spellStart"/>
      <w:r w:rsidRPr="463467D0" w:rsidR="008E1C05">
        <w:rPr>
          <w:rFonts w:cs="Calibri" w:cstheme="minorAscii"/>
          <w:sz w:val="22"/>
          <w:szCs w:val="22"/>
        </w:rPr>
        <w:t>NiB</w:t>
      </w:r>
      <w:proofErr w:type="spellEnd"/>
      <w:r w:rsidRPr="463467D0" w:rsidR="008E1C05">
        <w:rPr>
          <w:rFonts w:cs="Calibri" w:cstheme="minorAscii"/>
          <w:sz w:val="22"/>
          <w:szCs w:val="22"/>
        </w:rPr>
        <w:t xml:space="preserve">) is an </w:t>
      </w:r>
      <w:r w:rsidRPr="463467D0" w:rsidR="008E1C05">
        <w:rPr>
          <w:rFonts w:cs="Calibri" w:cstheme="minorAscii"/>
          <w:sz w:val="22"/>
          <w:szCs w:val="22"/>
        </w:rPr>
        <w:t>industry forum to support the participation of neurodivergent individuals in the workplace recently launched at the House</w:t>
      </w:r>
      <w:r w:rsidRPr="463467D0" w:rsidR="0041281A">
        <w:rPr>
          <w:rFonts w:cs="Calibri" w:cstheme="minorAscii"/>
          <w:sz w:val="22"/>
          <w:szCs w:val="22"/>
        </w:rPr>
        <w:t>s</w:t>
      </w:r>
      <w:r w:rsidRPr="463467D0" w:rsidR="008E1C05">
        <w:rPr>
          <w:rFonts w:cs="Calibri" w:cstheme="minorAscii"/>
          <w:sz w:val="22"/>
          <w:szCs w:val="22"/>
        </w:rPr>
        <w:t xml:space="preserve"> of </w:t>
      </w:r>
      <w:r w:rsidRPr="463467D0" w:rsidR="0041281A">
        <w:rPr>
          <w:rFonts w:cs="Calibri" w:cstheme="minorAscii"/>
          <w:sz w:val="22"/>
          <w:szCs w:val="22"/>
        </w:rPr>
        <w:t>Parliament</w:t>
      </w:r>
      <w:r w:rsidRPr="463467D0" w:rsidR="008E1C05">
        <w:rPr>
          <w:rFonts w:cs="Calibri" w:cstheme="minorAscii"/>
          <w:sz w:val="22"/>
          <w:szCs w:val="22"/>
        </w:rPr>
        <w:t xml:space="preserve">. </w:t>
      </w:r>
    </w:p>
    <w:p w:rsidRPr="0083415E" w:rsidR="008E1C05" w:rsidP="00315830" w:rsidRDefault="008E1C05" w14:paraId="4FE92C18" w14:textId="3F4D8244">
      <w:pPr>
        <w:jc w:val="both"/>
        <w:rPr>
          <w:rFonts w:cstheme="minorHAnsi"/>
          <w:sz w:val="22"/>
          <w:szCs w:val="22"/>
        </w:rPr>
      </w:pPr>
    </w:p>
    <w:p w:rsidRPr="0083415E" w:rsidR="008E1C05" w:rsidP="00315830" w:rsidRDefault="008E1C05" w14:paraId="1B8B339C" w14:textId="45B3CE7A">
      <w:pPr>
        <w:jc w:val="both"/>
        <w:rPr>
          <w:rFonts w:cstheme="minorHAnsi"/>
          <w:sz w:val="22"/>
          <w:szCs w:val="22"/>
        </w:rPr>
      </w:pPr>
      <w:r w:rsidRPr="0083415E">
        <w:rPr>
          <w:rFonts w:cstheme="minorHAnsi"/>
          <w:sz w:val="22"/>
          <w:szCs w:val="22"/>
        </w:rPr>
        <w:t xml:space="preserve">The organisation, led by </w:t>
      </w:r>
      <w:r w:rsidRPr="0083415E" w:rsidR="00280901">
        <w:rPr>
          <w:rFonts w:cstheme="minorHAnsi"/>
          <w:sz w:val="22"/>
          <w:szCs w:val="22"/>
        </w:rPr>
        <w:t>Dan Harris</w:t>
      </w:r>
      <w:r w:rsidRPr="0083415E" w:rsidR="00296A9F">
        <w:rPr>
          <w:rFonts w:cstheme="minorHAnsi"/>
          <w:sz w:val="22"/>
          <w:szCs w:val="22"/>
        </w:rPr>
        <w:t xml:space="preserve"> (Chief Executive Officer)</w:t>
      </w:r>
      <w:r w:rsidRPr="0083415E" w:rsidR="00280901">
        <w:rPr>
          <w:rFonts w:cstheme="minorHAnsi"/>
          <w:sz w:val="22"/>
          <w:szCs w:val="22"/>
        </w:rPr>
        <w:t xml:space="preserve"> draws upon the cumulative knowledge of neurodivergent experts and leading companies </w:t>
      </w:r>
      <w:r w:rsidRPr="0083415E" w:rsidR="006B56A1">
        <w:rPr>
          <w:rFonts w:cstheme="minorHAnsi"/>
          <w:sz w:val="22"/>
          <w:szCs w:val="22"/>
        </w:rPr>
        <w:t>to share best practice</w:t>
      </w:r>
      <w:r w:rsidRPr="0083415E" w:rsidR="00296A9F">
        <w:rPr>
          <w:rFonts w:cstheme="minorHAnsi"/>
          <w:sz w:val="22"/>
          <w:szCs w:val="22"/>
        </w:rPr>
        <w:t xml:space="preserve"> and improve the employment and experience of the neurodiverse workforce.</w:t>
      </w:r>
    </w:p>
    <w:p w:rsidRPr="0083415E" w:rsidR="00296A9F" w:rsidP="00315830" w:rsidRDefault="00296A9F" w14:paraId="227C9839" w14:textId="20E87EF4">
      <w:pPr>
        <w:jc w:val="both"/>
        <w:rPr>
          <w:rFonts w:cstheme="minorHAnsi"/>
          <w:sz w:val="22"/>
          <w:szCs w:val="22"/>
        </w:rPr>
      </w:pPr>
    </w:p>
    <w:p w:rsidRPr="0083415E" w:rsidR="3B19223C" w:rsidP="3B19223C" w:rsidRDefault="3B19223C" w14:paraId="69CB4B0F" w14:textId="603DC0F2">
      <w:pPr>
        <w:rPr>
          <w:rFonts w:eastAsia="Arial" w:cstheme="minorHAnsi"/>
          <w:color w:val="000000" w:themeColor="text1"/>
          <w:sz w:val="22"/>
          <w:szCs w:val="22"/>
        </w:rPr>
      </w:pPr>
      <w:r w:rsidRPr="0083415E">
        <w:rPr>
          <w:rFonts w:eastAsia="Arial" w:cstheme="minorHAnsi"/>
          <w:color w:val="000000" w:themeColor="text1"/>
          <w:sz w:val="22"/>
          <w:szCs w:val="22"/>
        </w:rPr>
        <w:t xml:space="preserve">Speaking upon admission to </w:t>
      </w:r>
      <w:proofErr w:type="spellStart"/>
      <w:r w:rsidRPr="0083415E">
        <w:rPr>
          <w:rFonts w:eastAsia="Arial" w:cstheme="minorHAnsi"/>
          <w:color w:val="000000" w:themeColor="text1"/>
          <w:sz w:val="22"/>
          <w:szCs w:val="22"/>
        </w:rPr>
        <w:t>NiB</w:t>
      </w:r>
      <w:proofErr w:type="spellEnd"/>
      <w:r w:rsidRPr="0083415E">
        <w:rPr>
          <w:rFonts w:eastAsia="Arial" w:cstheme="minorHAnsi"/>
          <w:color w:val="000000" w:themeColor="text1"/>
          <w:sz w:val="22"/>
          <w:szCs w:val="22"/>
        </w:rPr>
        <w:t>, Company A CEO said:</w:t>
      </w:r>
    </w:p>
    <w:p w:rsidRPr="0083415E" w:rsidR="3B19223C" w:rsidP="3B19223C" w:rsidRDefault="3B19223C" w14:paraId="178DEE89" w14:textId="7B060AA3">
      <w:pPr>
        <w:rPr>
          <w:rFonts w:eastAsia="Arial" w:cstheme="minorHAnsi"/>
          <w:color w:val="000000" w:themeColor="text1"/>
          <w:sz w:val="22"/>
          <w:szCs w:val="22"/>
        </w:rPr>
      </w:pPr>
    </w:p>
    <w:p w:rsidRPr="0083415E" w:rsidR="3B19223C" w:rsidP="3B19223C" w:rsidRDefault="3B19223C" w14:paraId="3B7DB0DC" w14:textId="44612680">
      <w:pPr>
        <w:jc w:val="center"/>
        <w:rPr>
          <w:rFonts w:eastAsia="Arial" w:cstheme="minorHAnsi"/>
          <w:color w:val="000000" w:themeColor="text1"/>
          <w:sz w:val="22"/>
          <w:szCs w:val="22"/>
        </w:rPr>
      </w:pPr>
      <w:r w:rsidRPr="0083415E">
        <w:rPr>
          <w:rFonts w:eastAsia="Arial" w:cstheme="minorHAnsi"/>
          <w:i/>
          <w:iCs/>
          <w:color w:val="000000" w:themeColor="text1"/>
          <w:sz w:val="22"/>
          <w:szCs w:val="22"/>
        </w:rPr>
        <w:t>“QUOTE”</w:t>
      </w:r>
    </w:p>
    <w:p w:rsidRPr="0083415E" w:rsidR="3B19223C" w:rsidP="3B19223C" w:rsidRDefault="3B19223C" w14:paraId="5A38F342" w14:textId="7D198FB2">
      <w:pPr>
        <w:jc w:val="both"/>
        <w:rPr>
          <w:rFonts w:eastAsia="Arial" w:cstheme="minorHAnsi"/>
          <w:color w:val="000000" w:themeColor="text1"/>
          <w:sz w:val="22"/>
          <w:szCs w:val="22"/>
        </w:rPr>
      </w:pPr>
    </w:p>
    <w:p w:rsidRPr="0083415E" w:rsidR="3B19223C" w:rsidP="3B19223C" w:rsidRDefault="3B19223C" w14:paraId="10577E4B" w14:textId="6FF0B286">
      <w:pPr>
        <w:jc w:val="both"/>
        <w:rPr>
          <w:rFonts w:eastAsia="Arial" w:cstheme="minorHAnsi"/>
          <w:color w:val="000000" w:themeColor="text1"/>
          <w:sz w:val="22"/>
          <w:szCs w:val="22"/>
        </w:rPr>
      </w:pPr>
      <w:r w:rsidRPr="0083415E">
        <w:rPr>
          <w:rFonts w:eastAsia="Arial" w:cstheme="minorHAnsi"/>
          <w:color w:val="000000" w:themeColor="text1"/>
          <w:sz w:val="22"/>
          <w:szCs w:val="22"/>
        </w:rPr>
        <w:t xml:space="preserve">As Company A joined </w:t>
      </w:r>
      <w:proofErr w:type="spellStart"/>
      <w:r w:rsidRPr="0083415E">
        <w:rPr>
          <w:rFonts w:eastAsia="Arial" w:cstheme="minorHAnsi"/>
          <w:color w:val="000000" w:themeColor="text1"/>
          <w:sz w:val="22"/>
          <w:szCs w:val="22"/>
        </w:rPr>
        <w:t>NiB</w:t>
      </w:r>
      <w:proofErr w:type="spellEnd"/>
      <w:r w:rsidRPr="0083415E">
        <w:rPr>
          <w:rFonts w:eastAsia="Arial" w:cstheme="minorHAnsi"/>
          <w:color w:val="000000" w:themeColor="text1"/>
          <w:sz w:val="22"/>
          <w:szCs w:val="22"/>
        </w:rPr>
        <w:t>, Dan J Harris, CEO said:</w:t>
      </w:r>
    </w:p>
    <w:p w:rsidRPr="0083415E" w:rsidR="3B19223C" w:rsidP="3B19223C" w:rsidRDefault="3B19223C" w14:paraId="28BF8F3D" w14:textId="06BD1CE9">
      <w:pPr>
        <w:jc w:val="both"/>
        <w:rPr>
          <w:rFonts w:eastAsia="Arial" w:cstheme="minorHAnsi"/>
          <w:color w:val="000000" w:themeColor="text1"/>
          <w:sz w:val="22"/>
          <w:szCs w:val="22"/>
        </w:rPr>
      </w:pPr>
    </w:p>
    <w:p w:rsidRPr="0083415E" w:rsidR="3B19223C" w:rsidP="3B19223C" w:rsidRDefault="3B19223C" w14:paraId="27F89286" w14:textId="145260D7">
      <w:pPr>
        <w:jc w:val="center"/>
        <w:rPr>
          <w:rFonts w:eastAsia="Arial" w:cstheme="minorHAnsi"/>
          <w:color w:val="000000" w:themeColor="text1"/>
          <w:sz w:val="22"/>
          <w:szCs w:val="22"/>
        </w:rPr>
      </w:pPr>
      <w:r w:rsidRPr="0083415E">
        <w:rPr>
          <w:rFonts w:eastAsia="Arial" w:cstheme="minorHAnsi"/>
          <w:i/>
          <w:iCs/>
          <w:color w:val="000000" w:themeColor="text1"/>
          <w:sz w:val="22"/>
          <w:szCs w:val="22"/>
        </w:rPr>
        <w:t xml:space="preserve">“We are delighted that Company A has become a founding member of </w:t>
      </w:r>
      <w:proofErr w:type="spellStart"/>
      <w:r w:rsidRPr="0083415E">
        <w:rPr>
          <w:rFonts w:eastAsia="Arial" w:cstheme="minorHAnsi"/>
          <w:i/>
          <w:iCs/>
          <w:color w:val="000000" w:themeColor="text1"/>
          <w:sz w:val="22"/>
          <w:szCs w:val="22"/>
        </w:rPr>
        <w:t>NiB</w:t>
      </w:r>
      <w:proofErr w:type="spellEnd"/>
      <w:r w:rsidRPr="0083415E">
        <w:rPr>
          <w:rFonts w:eastAsia="Arial" w:cstheme="minorHAnsi"/>
          <w:i/>
          <w:iCs/>
          <w:color w:val="000000" w:themeColor="text1"/>
          <w:sz w:val="22"/>
          <w:szCs w:val="22"/>
        </w:rPr>
        <w:t xml:space="preserve">. It signals their commitment to ensuring a truly inclusive workplace and a desire to strive for the best in diversity and inclusion standards. </w:t>
      </w:r>
    </w:p>
    <w:p w:rsidRPr="0083415E" w:rsidR="3B19223C" w:rsidP="3B19223C" w:rsidRDefault="3B19223C" w14:paraId="29AB0E15" w14:textId="7936F28A">
      <w:pPr>
        <w:rPr>
          <w:rFonts w:eastAsia="Arial" w:cstheme="minorHAnsi"/>
          <w:color w:val="000000" w:themeColor="text1"/>
          <w:sz w:val="22"/>
          <w:szCs w:val="22"/>
        </w:rPr>
      </w:pPr>
    </w:p>
    <w:p w:rsidRPr="0083415E" w:rsidR="3B19223C" w:rsidP="3B19223C" w:rsidRDefault="3B19223C" w14:paraId="14F799CF" w14:textId="270900ED">
      <w:pPr>
        <w:jc w:val="center"/>
        <w:rPr>
          <w:rFonts w:eastAsia="Arial" w:cstheme="minorHAnsi"/>
          <w:color w:val="000000" w:themeColor="text1"/>
          <w:sz w:val="22"/>
          <w:szCs w:val="22"/>
        </w:rPr>
      </w:pPr>
      <w:r w:rsidRPr="0083415E">
        <w:rPr>
          <w:rFonts w:eastAsia="Arial" w:cstheme="minorHAnsi"/>
          <w:i/>
          <w:iCs/>
          <w:color w:val="000000" w:themeColor="text1"/>
          <w:sz w:val="22"/>
          <w:szCs w:val="22"/>
        </w:rPr>
        <w:t>We look forward to working with Company A and all our members in delivering meaningful change for the neurodivergent across business.”</w:t>
      </w:r>
    </w:p>
    <w:p w:rsidRPr="0083415E" w:rsidR="3B19223C" w:rsidP="3B19223C" w:rsidRDefault="3B19223C" w14:paraId="3FAAFA6C" w14:textId="7120BDDB">
      <w:pPr>
        <w:rPr>
          <w:rFonts w:eastAsia="Arial" w:cstheme="minorHAnsi"/>
          <w:color w:val="000000" w:themeColor="text1"/>
          <w:sz w:val="22"/>
          <w:szCs w:val="22"/>
        </w:rPr>
      </w:pPr>
    </w:p>
    <w:p w:rsidRPr="0083415E" w:rsidR="3B19223C" w:rsidP="3B19223C" w:rsidRDefault="3B19223C" w14:paraId="11279044" w14:textId="62EC2A7B">
      <w:pPr>
        <w:jc w:val="center"/>
        <w:rPr>
          <w:rFonts w:cstheme="minorHAnsi"/>
          <w:i/>
          <w:iCs/>
          <w:sz w:val="22"/>
          <w:szCs w:val="22"/>
        </w:rPr>
      </w:pPr>
    </w:p>
    <w:p w:rsidRPr="0083415E" w:rsidR="7690DBE1" w:rsidP="4E451EA7" w:rsidRDefault="0053619D" w14:paraId="4B7E1902" w14:textId="3FE96E2D">
      <w:pPr>
        <w:rPr>
          <w:rFonts w:eastAsia="Arial" w:cs="Calibri" w:cstheme="minorAscii"/>
          <w:color w:val="000000" w:themeColor="text1"/>
          <w:sz w:val="22"/>
          <w:szCs w:val="22"/>
        </w:rPr>
      </w:pPr>
      <w:r w:rsidRPr="4E451EA7" w:rsidR="0053619D">
        <w:rPr>
          <w:rFonts w:eastAsia="Arial" w:cs="Calibri" w:cstheme="minorAscii"/>
          <w:color w:val="000000" w:themeColor="text1" w:themeTint="FF" w:themeShade="FF"/>
          <w:sz w:val="22"/>
          <w:szCs w:val="22"/>
        </w:rPr>
        <w:t>A selection of the</w:t>
      </w:r>
      <w:r w:rsidRPr="4E451EA7" w:rsidR="22AC0790">
        <w:rPr>
          <w:rFonts w:eastAsia="Arial" w:cs="Calibri" w:cstheme="minorAscii"/>
          <w:color w:val="000000" w:themeColor="text1" w:themeTint="FF" w:themeShade="FF"/>
          <w:sz w:val="22"/>
          <w:szCs w:val="22"/>
        </w:rPr>
        <w:t xml:space="preserve"> forum’s founding members </w:t>
      </w:r>
      <w:r w:rsidRPr="4E451EA7" w:rsidR="22AC0790">
        <w:rPr>
          <w:rFonts w:eastAsia="Arial" w:cs="Calibri" w:cstheme="minorAscii"/>
          <w:color w:val="000000" w:themeColor="text1" w:themeTint="FF" w:themeShade="FF"/>
          <w:sz w:val="22"/>
          <w:szCs w:val="22"/>
        </w:rPr>
        <w:t>include:</w:t>
      </w:r>
      <w:r w:rsidRPr="4E451EA7" w:rsidR="22AC0790">
        <w:rPr>
          <w:rFonts w:eastAsia="Arial" w:cs="Calibri" w:cstheme="minorAscii"/>
          <w:color w:val="000000" w:themeColor="text1" w:themeTint="FF" w:themeShade="FF"/>
          <w:sz w:val="22"/>
          <w:szCs w:val="22"/>
        </w:rPr>
        <w:t xml:space="preserve"> </w:t>
      </w:r>
      <w:r w:rsidRPr="4E451EA7" w:rsidR="22AC0790">
        <w:rPr>
          <w:rFonts w:eastAsia="Arial" w:cs="Calibri" w:cstheme="minorAscii"/>
          <w:b w:val="1"/>
          <w:bCs w:val="1"/>
          <w:color w:val="000000" w:themeColor="text1" w:themeTint="FF" w:themeShade="FF"/>
          <w:sz w:val="22"/>
          <w:szCs w:val="22"/>
        </w:rPr>
        <w:t>Accenture;</w:t>
      </w:r>
      <w:r w:rsidRPr="4E451EA7" w:rsidR="22AC0790">
        <w:rPr>
          <w:rFonts w:eastAsia="Arial" w:cs="Calibri" w:cstheme="minorAscii"/>
          <w:color w:val="000000" w:themeColor="text1" w:themeTint="FF" w:themeShade="FF"/>
          <w:sz w:val="22"/>
          <w:szCs w:val="22"/>
        </w:rPr>
        <w:t xml:space="preserve"> </w:t>
      </w:r>
      <w:r w:rsidRPr="4E451EA7" w:rsidR="22AC0790">
        <w:rPr>
          <w:rFonts w:eastAsia="Arial" w:cs="Calibri" w:cstheme="minorAscii"/>
          <w:b w:val="1"/>
          <w:bCs w:val="1"/>
          <w:color w:val="000000" w:themeColor="text1" w:themeTint="FF" w:themeShade="FF"/>
          <w:sz w:val="22"/>
          <w:szCs w:val="22"/>
        </w:rPr>
        <w:t xml:space="preserve">ARM, AstraZeneca; Capita;  </w:t>
      </w:r>
      <w:r w:rsidRPr="4E451EA7" w:rsidR="22AC0790">
        <w:rPr>
          <w:rFonts w:eastAsia="Arial" w:cs="Calibri" w:cstheme="minorAscii"/>
          <w:b w:val="1"/>
          <w:bCs w:val="1"/>
          <w:color w:val="000000" w:themeColor="text1" w:themeTint="FF" w:themeShade="FF"/>
          <w:sz w:val="22"/>
          <w:szCs w:val="22"/>
        </w:rPr>
        <w:t>Hiscox</w:t>
      </w:r>
      <w:r w:rsidRPr="4E451EA7" w:rsidR="22AC0790">
        <w:rPr>
          <w:rFonts w:eastAsia="Arial" w:cs="Calibri" w:cstheme="minorAscii"/>
          <w:b w:val="1"/>
          <w:bCs w:val="1"/>
          <w:color w:val="000000" w:themeColor="text1" w:themeTint="FF" w:themeShade="FF"/>
          <w:sz w:val="22"/>
          <w:szCs w:val="22"/>
        </w:rPr>
        <w:t>; IBM, Kimberly Clark; KPMG, Lloyds Banking Group; Metro Bank; NatWest; Network Rail; Openreach; Oracle; Orange; Rolls Royce plc; Sky; TalkTalk; The Open University; Unilever; Virgin Media/O2</w:t>
      </w:r>
      <w:r w:rsidRPr="4E451EA7" w:rsidR="22AC0790">
        <w:rPr>
          <w:rFonts w:eastAsia="Arial" w:cs="Calibri" w:cstheme="minorAscii"/>
          <w:color w:val="000000" w:themeColor="text1" w:themeTint="FF" w:themeShade="FF"/>
          <w:sz w:val="22"/>
          <w:szCs w:val="22"/>
        </w:rPr>
        <w:t xml:space="preserve"> and many more. </w:t>
      </w:r>
    </w:p>
    <w:p w:rsidRPr="0083415E" w:rsidR="7690DBE1" w:rsidP="22AC0790" w:rsidRDefault="7690DBE1" w14:paraId="4EF22676" w14:textId="0D9F4E44">
      <w:pPr>
        <w:jc w:val="both"/>
        <w:rPr>
          <w:rFonts w:eastAsia="Arial" w:cstheme="minorHAnsi"/>
          <w:color w:val="000000" w:themeColor="text1"/>
          <w:sz w:val="22"/>
          <w:szCs w:val="22"/>
        </w:rPr>
      </w:pPr>
    </w:p>
    <w:p w:rsidRPr="0083415E" w:rsidR="7690DBE1" w:rsidP="2E8F870F" w:rsidRDefault="7690DBE1" w14:paraId="39FFA385" w14:textId="6358D025">
      <w:pPr>
        <w:jc w:val="both"/>
        <w:rPr>
          <w:rFonts w:ascii="Calibri" w:hAnsi="Calibri" w:eastAsia="Calibri" w:cs="Calibri"/>
          <w:noProof w:val="0"/>
          <w:sz w:val="24"/>
          <w:szCs w:val="24"/>
          <w:lang w:val="en-GB"/>
        </w:rPr>
      </w:pPr>
      <w:proofErr w:type="spellStart"/>
      <w:r w:rsidRPr="2E8F870F" w:rsidR="2E8F870F">
        <w:rPr>
          <w:rFonts w:ascii="Calibri" w:hAnsi="Calibri" w:eastAsia="Calibri" w:cs="Calibri"/>
          <w:noProof w:val="0"/>
          <w:sz w:val="24"/>
          <w:szCs w:val="24"/>
          <w:lang w:val="en-GB"/>
        </w:rPr>
        <w:t>NiB</w:t>
      </w:r>
      <w:proofErr w:type="spellEnd"/>
      <w:r w:rsidRPr="2E8F870F" w:rsidR="2E8F870F">
        <w:rPr>
          <w:rFonts w:ascii="Calibri" w:hAnsi="Calibri" w:eastAsia="Calibri" w:cs="Calibri"/>
          <w:noProof w:val="0"/>
          <w:sz w:val="24"/>
          <w:szCs w:val="24"/>
          <w:lang w:val="en-GB"/>
        </w:rPr>
        <w:t xml:space="preserve"> also has an array of close partnerships with leading organisations in the ND ecosystem including: </w:t>
      </w:r>
      <w:proofErr w:type="spellStart"/>
      <w:r w:rsidRPr="2E8F870F" w:rsidR="2E8F870F">
        <w:rPr>
          <w:rFonts w:ascii="Calibri" w:hAnsi="Calibri" w:eastAsia="Calibri" w:cs="Calibri"/>
          <w:b w:val="1"/>
          <w:bCs w:val="1"/>
          <w:noProof w:val="0"/>
          <w:sz w:val="24"/>
          <w:szCs w:val="24"/>
          <w:lang w:val="en-GB"/>
        </w:rPr>
        <w:t>Auticon</w:t>
      </w:r>
      <w:proofErr w:type="spellEnd"/>
      <w:r w:rsidRPr="2E8F870F" w:rsidR="2E8F870F">
        <w:rPr>
          <w:rFonts w:ascii="Calibri" w:hAnsi="Calibri" w:eastAsia="Calibri" w:cs="Calibri"/>
          <w:b w:val="1"/>
          <w:bCs w:val="1"/>
          <w:noProof w:val="0"/>
          <w:sz w:val="24"/>
          <w:szCs w:val="24"/>
          <w:lang w:val="en-GB"/>
        </w:rPr>
        <w:t xml:space="preserve">; Ambitious about Autism; the ADHD Foundation; the British Dyslexia Association; Caudwell Children’s Charity; Diversity and Ability (D&amp;A); DO-IT Profiler; Genius Within, </w:t>
      </w:r>
      <w:proofErr w:type="spellStart"/>
      <w:r w:rsidRPr="2E8F870F" w:rsidR="2E8F870F">
        <w:rPr>
          <w:rFonts w:ascii="Calibri" w:hAnsi="Calibri" w:eastAsia="Calibri" w:cs="Calibri"/>
          <w:b w:val="1"/>
          <w:bCs w:val="1"/>
          <w:noProof w:val="0"/>
          <w:sz w:val="24"/>
          <w:szCs w:val="24"/>
          <w:lang w:val="en-GB"/>
        </w:rPr>
        <w:t>Lexxic</w:t>
      </w:r>
      <w:proofErr w:type="spellEnd"/>
      <w:r w:rsidRPr="2E8F870F" w:rsidR="2E8F870F">
        <w:rPr>
          <w:rFonts w:ascii="Calibri" w:hAnsi="Calibri" w:eastAsia="Calibri" w:cs="Calibri"/>
          <w:b w:val="1"/>
          <w:bCs w:val="1"/>
          <w:noProof w:val="0"/>
          <w:sz w:val="24"/>
          <w:szCs w:val="24"/>
          <w:lang w:val="en-GB"/>
        </w:rPr>
        <w:t>; National Autistic Society</w:t>
      </w:r>
      <w:r w:rsidRPr="2E8F870F" w:rsidR="2E8F870F">
        <w:rPr>
          <w:rFonts w:ascii="Calibri" w:hAnsi="Calibri" w:eastAsia="Calibri" w:cs="Calibri"/>
          <w:noProof w:val="0"/>
          <w:sz w:val="24"/>
          <w:szCs w:val="24"/>
          <w:lang w:val="en-GB"/>
        </w:rPr>
        <w:t xml:space="preserve"> and many more.</w:t>
      </w:r>
    </w:p>
    <w:p w:rsidRPr="0083415E" w:rsidR="00296A9F" w:rsidP="00296A9F" w:rsidRDefault="00296A9F" w14:paraId="44E65AB1" w14:textId="54320D91">
      <w:pPr>
        <w:jc w:val="both"/>
        <w:rPr>
          <w:rFonts w:cstheme="minorHAnsi"/>
          <w:b/>
          <w:bCs/>
          <w:sz w:val="22"/>
          <w:szCs w:val="22"/>
        </w:rPr>
      </w:pPr>
    </w:p>
    <w:p w:rsidRPr="0083415E" w:rsidR="00315830" w:rsidP="5FF5E9AA" w:rsidRDefault="00AD4D22" w14:paraId="6FF183B7" w14:textId="796A719F">
      <w:pPr>
        <w:spacing w:line="259" w:lineRule="auto"/>
        <w:jc w:val="both"/>
        <w:rPr>
          <w:rFonts w:cstheme="minorHAnsi"/>
          <w:sz w:val="22"/>
          <w:szCs w:val="22"/>
        </w:rPr>
      </w:pPr>
      <w:r w:rsidRPr="0083415E">
        <w:rPr>
          <w:rFonts w:cstheme="minorHAnsi"/>
          <w:sz w:val="22"/>
          <w:szCs w:val="22"/>
        </w:rPr>
        <w:t xml:space="preserve">For further information as to how to join </w:t>
      </w:r>
      <w:proofErr w:type="spellStart"/>
      <w:r w:rsidRPr="0083415E">
        <w:rPr>
          <w:rFonts w:cstheme="minorHAnsi"/>
          <w:sz w:val="22"/>
          <w:szCs w:val="22"/>
        </w:rPr>
        <w:t>NiB</w:t>
      </w:r>
      <w:proofErr w:type="spellEnd"/>
      <w:r w:rsidRPr="0083415E">
        <w:rPr>
          <w:rFonts w:cstheme="minorHAnsi"/>
          <w:sz w:val="22"/>
          <w:szCs w:val="22"/>
        </w:rPr>
        <w:t xml:space="preserve">, please go to </w:t>
      </w:r>
      <w:r w:rsidRPr="0083415E" w:rsidR="14E747F3">
        <w:rPr>
          <w:rFonts w:cstheme="minorHAnsi"/>
          <w:sz w:val="22"/>
          <w:szCs w:val="22"/>
        </w:rPr>
        <w:t>www.neurodiversityin</w:t>
      </w:r>
      <w:r w:rsidRPr="0083415E" w:rsidR="004F0A8C">
        <w:rPr>
          <w:rFonts w:cstheme="minorHAnsi"/>
          <w:sz w:val="22"/>
          <w:szCs w:val="22"/>
        </w:rPr>
        <w:t>business.org</w:t>
      </w:r>
    </w:p>
    <w:p w:rsidRPr="0083415E" w:rsidR="00AD4D22" w:rsidP="5FF5E9AA" w:rsidRDefault="00AD4D22" w14:paraId="10A28FA2" w14:textId="77777777">
      <w:pPr>
        <w:spacing w:line="259" w:lineRule="auto"/>
        <w:jc w:val="both"/>
        <w:rPr>
          <w:rFonts w:cstheme="minorHAnsi"/>
          <w:sz w:val="22"/>
          <w:szCs w:val="22"/>
        </w:rPr>
      </w:pPr>
    </w:p>
    <w:p w:rsidRPr="0083415E" w:rsidR="00AD4D22" w:rsidP="7690DBE1" w:rsidRDefault="00315830" w14:paraId="75318412" w14:textId="39F35A45">
      <w:pPr>
        <w:jc w:val="center"/>
        <w:rPr>
          <w:rFonts w:cstheme="minorHAnsi"/>
          <w:sz w:val="22"/>
          <w:szCs w:val="22"/>
        </w:rPr>
      </w:pPr>
      <w:r w:rsidRPr="0083415E">
        <w:rPr>
          <w:rFonts w:cstheme="minorHAnsi"/>
          <w:sz w:val="22"/>
          <w:szCs w:val="22"/>
        </w:rPr>
        <w:t>-ENDS-</w:t>
      </w:r>
    </w:p>
    <w:p w:rsidR="463467D0" w:rsidP="463467D0" w:rsidRDefault="463467D0" w14:paraId="4E97F603" w14:textId="73D09FAD">
      <w:pPr>
        <w:jc w:val="center"/>
        <w:rPr>
          <w:rFonts w:cs="Calibri" w:cstheme="minorAscii"/>
          <w:sz w:val="22"/>
          <w:szCs w:val="22"/>
        </w:rPr>
      </w:pPr>
    </w:p>
    <w:p w:rsidR="463467D0" w:rsidP="463467D0" w:rsidRDefault="463467D0" w14:paraId="2BD72023" w14:textId="6009B2B1">
      <w:pPr>
        <w:pStyle w:val="Normal"/>
        <w:jc w:val="center"/>
        <w:rPr>
          <w:rFonts w:cs="Calibri" w:cstheme="minorAscii"/>
          <w:sz w:val="22"/>
          <w:szCs w:val="22"/>
        </w:rPr>
      </w:pPr>
    </w:p>
    <w:p w:rsidR="463467D0" w:rsidP="463467D0" w:rsidRDefault="463467D0" w14:paraId="7956EC4C" w14:textId="716C7764">
      <w:pPr>
        <w:pStyle w:val="Normal"/>
        <w:jc w:val="center"/>
        <w:rPr>
          <w:rFonts w:cs="Calibri" w:cstheme="minorAscii"/>
          <w:sz w:val="22"/>
          <w:szCs w:val="22"/>
        </w:rPr>
      </w:pPr>
    </w:p>
    <w:p w:rsidR="463467D0" w:rsidP="463467D0" w:rsidRDefault="463467D0" w14:paraId="5B7B4412" w14:textId="1B9C76DC">
      <w:pPr>
        <w:pStyle w:val="Normal"/>
        <w:jc w:val="center"/>
        <w:rPr>
          <w:rFonts w:cs="Calibri" w:cstheme="minorAscii"/>
          <w:sz w:val="22"/>
          <w:szCs w:val="22"/>
        </w:rPr>
      </w:pPr>
    </w:p>
    <w:p w:rsidR="463467D0" w:rsidP="463467D0" w:rsidRDefault="463467D0" w14:paraId="78F311D2" w14:textId="6207C90F">
      <w:pPr>
        <w:pStyle w:val="Normal"/>
        <w:jc w:val="center"/>
        <w:rPr>
          <w:rFonts w:cs="Calibri" w:cstheme="minorAscii"/>
          <w:sz w:val="22"/>
          <w:szCs w:val="22"/>
        </w:rPr>
      </w:pPr>
    </w:p>
    <w:p w:rsidR="463467D0" w:rsidP="463467D0" w:rsidRDefault="463467D0" w14:paraId="4F9264AD" w14:textId="68E821A1">
      <w:pPr>
        <w:pStyle w:val="Normal"/>
        <w:jc w:val="center"/>
        <w:rPr>
          <w:rFonts w:cs="Calibri" w:cstheme="minorAscii"/>
          <w:sz w:val="22"/>
          <w:szCs w:val="22"/>
        </w:rPr>
      </w:pPr>
    </w:p>
    <w:p w:rsidR="473A9C25" w:rsidP="473A9C25" w:rsidRDefault="473A9C25" w14:paraId="0C943EA1" w14:textId="6FC6E6D6">
      <w:pPr>
        <w:pStyle w:val="Normal"/>
        <w:jc w:val="center"/>
        <w:rPr>
          <w:rFonts w:cs="Calibri" w:cstheme="minorAscii"/>
          <w:sz w:val="22"/>
          <w:szCs w:val="22"/>
        </w:rPr>
      </w:pPr>
    </w:p>
    <w:p w:rsidR="473A9C25" w:rsidP="473A9C25" w:rsidRDefault="473A9C25" w14:paraId="39B5BEDE" w14:textId="44086C4C">
      <w:pPr>
        <w:pStyle w:val="Normal"/>
        <w:jc w:val="center"/>
        <w:rPr>
          <w:rFonts w:cs="Calibri" w:cstheme="minorAscii"/>
          <w:sz w:val="22"/>
          <w:szCs w:val="22"/>
        </w:rPr>
      </w:pPr>
    </w:p>
    <w:p w:rsidR="473A9C25" w:rsidP="473A9C25" w:rsidRDefault="473A9C25" w14:paraId="4D28D966" w14:textId="2F3247DA">
      <w:pPr>
        <w:pStyle w:val="Normal"/>
        <w:jc w:val="center"/>
        <w:rPr>
          <w:rFonts w:cs="Calibri" w:cstheme="minorAscii"/>
          <w:sz w:val="22"/>
          <w:szCs w:val="22"/>
        </w:rPr>
      </w:pPr>
    </w:p>
    <w:p w:rsidR="473A9C25" w:rsidP="473A9C25" w:rsidRDefault="473A9C25" w14:paraId="33CE2DF9" w14:textId="2E47A73C">
      <w:pPr>
        <w:pStyle w:val="Normal"/>
        <w:bidi w:val="0"/>
        <w:spacing w:before="0" w:beforeAutospacing="off" w:after="0" w:afterAutospacing="off" w:line="259" w:lineRule="auto"/>
        <w:ind w:left="0" w:right="0"/>
        <w:jc w:val="center"/>
        <w:rPr>
          <w:rFonts w:ascii="Calibri" w:hAnsi="Calibri" w:eastAsia="Calibri" w:cs="Calibri"/>
          <w:b w:val="1"/>
          <w:bCs w:val="1"/>
          <w:i w:val="0"/>
          <w:iCs w:val="0"/>
          <w:caps w:val="0"/>
          <w:smallCaps w:val="0"/>
          <w:color w:val="000000" w:themeColor="text1" w:themeTint="FF" w:themeShade="FF"/>
          <w:sz w:val="28"/>
          <w:szCs w:val="28"/>
          <w:u w:val="single"/>
        </w:rPr>
      </w:pPr>
      <w:proofErr w:type="spellStart"/>
      <w:r w:rsidRPr="473A9C25" w:rsidR="473A9C25">
        <w:rPr>
          <w:rFonts w:ascii="Calibri" w:hAnsi="Calibri" w:eastAsia="Calibri" w:cs="Calibri"/>
          <w:b w:val="1"/>
          <w:bCs w:val="1"/>
          <w:i w:val="0"/>
          <w:iCs w:val="0"/>
          <w:caps w:val="0"/>
          <w:smallCaps w:val="0"/>
          <w:color w:val="000000" w:themeColor="text1" w:themeTint="FF" w:themeShade="FF"/>
          <w:sz w:val="28"/>
          <w:szCs w:val="28"/>
          <w:u w:val="single"/>
        </w:rPr>
        <w:t>NiB’s</w:t>
      </w:r>
      <w:proofErr w:type="spellEnd"/>
      <w:r w:rsidRPr="473A9C25" w:rsidR="473A9C25">
        <w:rPr>
          <w:rFonts w:ascii="Calibri" w:hAnsi="Calibri" w:eastAsia="Calibri" w:cs="Calibri"/>
          <w:b w:val="1"/>
          <w:bCs w:val="1"/>
          <w:i w:val="0"/>
          <w:iCs w:val="0"/>
          <w:caps w:val="0"/>
          <w:smallCaps w:val="0"/>
          <w:color w:val="000000" w:themeColor="text1" w:themeTint="FF" w:themeShade="FF"/>
          <w:sz w:val="28"/>
          <w:szCs w:val="28"/>
          <w:u w:val="single"/>
        </w:rPr>
        <w:t xml:space="preserve"> Request to our Membership</w:t>
      </w:r>
    </w:p>
    <w:p w:rsidR="473A9C25" w:rsidP="473A9C25" w:rsidRDefault="473A9C25" w14:paraId="00C7E2E0" w14:textId="50B5F8C2">
      <w:pPr>
        <w:pStyle w:val="Normal"/>
        <w:bidi w:val="0"/>
        <w:spacing w:before="0" w:beforeAutospacing="off" w:after="0" w:afterAutospacing="off" w:line="259" w:lineRule="auto"/>
        <w:ind w:left="0" w:right="0"/>
        <w:jc w:val="left"/>
        <w:rPr>
          <w:rFonts w:cs="Calibri" w:cstheme="minorAscii"/>
          <w:sz w:val="22"/>
          <w:szCs w:val="22"/>
        </w:rPr>
      </w:pPr>
    </w:p>
    <w:p w:rsidR="473A9C25" w:rsidP="473A9C25" w:rsidRDefault="473A9C25" w14:paraId="53012A14" w14:textId="787FC5A7">
      <w:pPr>
        <w:pStyle w:val="ListParagraph"/>
        <w:numPr>
          <w:ilvl w:val="0"/>
          <w:numId w:val="1"/>
        </w:numPr>
        <w:spacing w:beforeAutospacing="on" w:afterAutospacing="on" w:line="259" w:lineRule="auto"/>
        <w:ind w:right="0"/>
        <w:jc w:val="left"/>
        <w:rPr>
          <w:rFonts w:ascii="Calibri" w:hAnsi="Calibri" w:eastAsia="Calibri" w:cs="Calibri" w:asciiTheme="minorAscii" w:hAnsiTheme="minorAscii" w:eastAsiaTheme="minorAscii" w:cstheme="minorAscii"/>
          <w:b w:val="1"/>
          <w:bCs w:val="1"/>
          <w:i w:val="0"/>
          <w:iCs w:val="0"/>
          <w:caps w:val="0"/>
          <w:smallCaps w:val="0"/>
          <w:noProof w:val="0"/>
          <w:color w:val="123382"/>
          <w:sz w:val="24"/>
          <w:szCs w:val="24"/>
          <w:lang w:val="en-GB"/>
        </w:rPr>
      </w:pPr>
      <w:r w:rsidRPr="473A9C25" w:rsidR="473A9C25">
        <w:rPr>
          <w:rFonts w:ascii="Calibri" w:hAnsi="Calibri" w:eastAsia="Calibri" w:cs="Calibri"/>
          <w:b w:val="1"/>
          <w:bCs w:val="1"/>
          <w:i w:val="0"/>
          <w:iCs w:val="0"/>
          <w:caps w:val="0"/>
          <w:smallCaps w:val="0"/>
          <w:noProof w:val="0"/>
          <w:color w:val="123382"/>
          <w:sz w:val="24"/>
          <w:szCs w:val="24"/>
          <w:lang w:val="en-GB"/>
        </w:rPr>
        <w:t>ENGAGE WITH US ON SOCIAL MEDIA</w:t>
      </w:r>
    </w:p>
    <w:p w:rsidR="473A9C25" w:rsidP="473A9C25" w:rsidRDefault="473A9C25" w14:paraId="42CCE13E" w14:textId="1E6DB01A">
      <w:pPr>
        <w:spacing w:beforeAutospacing="on" w:afterAutospacing="on" w:line="259" w:lineRule="auto"/>
        <w:jc w:val="left"/>
        <w:rPr>
          <w:rFonts w:ascii="Calibri" w:hAnsi="Calibri" w:eastAsia="Calibri" w:cs="Calibri"/>
          <w:b w:val="0"/>
          <w:bCs w:val="0"/>
          <w:i w:val="0"/>
          <w:iCs w:val="0"/>
          <w:caps w:val="0"/>
          <w:smallCaps w:val="0"/>
          <w:noProof w:val="0"/>
          <w:color w:val="123382"/>
          <w:sz w:val="24"/>
          <w:szCs w:val="24"/>
          <w:lang w:val="en-GB"/>
        </w:rPr>
      </w:pPr>
    </w:p>
    <w:p w:rsidR="473A9C25" w:rsidP="473A9C25" w:rsidRDefault="473A9C25" w14:paraId="4B9A783D" w14:textId="1266BEC8">
      <w:pPr>
        <w:pStyle w:val="ListParagraph"/>
        <w:numPr>
          <w:ilvl w:val="0"/>
          <w:numId w:val="2"/>
        </w:numPr>
        <w:spacing w:beforeAutospacing="on" w:afterAutospacing="on"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473A9C25" w:rsidR="473A9C25">
        <w:rPr>
          <w:rFonts w:ascii="Calibri" w:hAnsi="Calibri" w:eastAsia="Calibri" w:cs="Calibri"/>
          <w:b w:val="0"/>
          <w:bCs w:val="0"/>
          <w:i w:val="0"/>
          <w:iCs w:val="0"/>
          <w:caps w:val="0"/>
          <w:smallCaps w:val="0"/>
          <w:noProof w:val="0"/>
          <w:color w:val="000000" w:themeColor="text1" w:themeTint="FF" w:themeShade="FF"/>
          <w:sz w:val="24"/>
          <w:szCs w:val="24"/>
          <w:lang w:val="en-GB"/>
        </w:rPr>
        <w:t>Our recent events have generated a lot of interest, with news coverage in the media and a spike in followers on social media.</w:t>
      </w:r>
    </w:p>
    <w:p w:rsidR="473A9C25" w:rsidP="473A9C25" w:rsidRDefault="473A9C25" w14:paraId="6AEB8D28" w14:textId="3550E902">
      <w:pPr>
        <w:pStyle w:val="ListParagraph"/>
        <w:numPr>
          <w:ilvl w:val="0"/>
          <w:numId w:val="2"/>
        </w:numPr>
        <w:spacing w:beforeAutospacing="on" w:afterAutospacing="on"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473A9C25" w:rsidR="473A9C25">
        <w:rPr>
          <w:rFonts w:ascii="Calibri" w:hAnsi="Calibri" w:eastAsia="Calibri" w:cs="Calibri"/>
          <w:b w:val="0"/>
          <w:bCs w:val="0"/>
          <w:i w:val="0"/>
          <w:iCs w:val="0"/>
          <w:caps w:val="0"/>
          <w:smallCaps w:val="0"/>
          <w:noProof w:val="0"/>
          <w:color w:val="000000" w:themeColor="text1" w:themeTint="FF" w:themeShade="FF"/>
          <w:sz w:val="24"/>
          <w:szCs w:val="24"/>
          <w:lang w:val="en-GB"/>
        </w:rPr>
        <w:t>Each share and comment helps build awareness and engagement with neurodiversity in business, so please do follow us and let your network know about the opportunity to join and get involved. Thank you!</w:t>
      </w:r>
    </w:p>
    <w:p w:rsidR="473A9C25" w:rsidP="473A9C25" w:rsidRDefault="473A9C25" w14:paraId="5452E64D" w14:textId="2B23D81C">
      <w:pPr>
        <w:pStyle w:val="ListParagraph"/>
        <w:numPr>
          <w:ilvl w:val="0"/>
          <w:numId w:val="2"/>
        </w:numPr>
        <w:spacing w:line="259" w:lineRule="auto"/>
        <w:rPr>
          <w:rFonts w:ascii="Calibri" w:hAnsi="Calibri" w:eastAsia="Calibri" w:cs="Calibri" w:asciiTheme="minorAscii" w:hAnsiTheme="minorAscii" w:eastAsiaTheme="minorAscii" w:cstheme="minorAscii"/>
          <w:b w:val="0"/>
          <w:bCs w:val="0"/>
          <w:i w:val="0"/>
          <w:iCs w:val="0"/>
          <w:caps w:val="0"/>
          <w:smallCaps w:val="0"/>
          <w:noProof w:val="0"/>
          <w:color w:val="564490"/>
          <w:sz w:val="24"/>
          <w:szCs w:val="24"/>
          <w:lang w:val="en-GB"/>
        </w:rPr>
      </w:pPr>
      <w:r w:rsidRPr="473A9C25" w:rsidR="473A9C25">
        <w:rPr>
          <w:rFonts w:ascii="Calibri" w:hAnsi="Calibri" w:eastAsia="Calibri" w:cs="Calibri"/>
          <w:b w:val="0"/>
          <w:bCs w:val="0"/>
          <w:i w:val="0"/>
          <w:iCs w:val="0"/>
          <w:caps w:val="0"/>
          <w:smallCaps w:val="0"/>
          <w:noProof w:val="0"/>
          <w:color w:val="000000" w:themeColor="text1" w:themeTint="FF" w:themeShade="FF"/>
          <w:sz w:val="24"/>
          <w:szCs w:val="24"/>
          <w:lang w:val="en-GB"/>
        </w:rPr>
        <w:t xml:space="preserve">You can now follow us on: </w:t>
      </w:r>
      <w:hyperlink r:id="R42e8091e27bf487f">
        <w:r w:rsidRPr="473A9C25" w:rsidR="473A9C25">
          <w:rPr>
            <w:rStyle w:val="Hyperlink"/>
            <w:rFonts w:ascii="Calibri" w:hAnsi="Calibri" w:eastAsia="Calibri" w:cs="Calibri"/>
            <w:b w:val="0"/>
            <w:bCs w:val="0"/>
            <w:i w:val="0"/>
            <w:iCs w:val="0"/>
            <w:caps w:val="0"/>
            <w:smallCaps w:val="0"/>
            <w:strike w:val="0"/>
            <w:dstrike w:val="0"/>
            <w:noProof w:val="0"/>
            <w:sz w:val="24"/>
            <w:szCs w:val="24"/>
            <w:lang w:val="en-GB"/>
          </w:rPr>
          <w:t> LinkedIn</w:t>
        </w:r>
      </w:hyperlink>
      <w:r w:rsidRPr="473A9C25" w:rsidR="473A9C25">
        <w:rPr>
          <w:rFonts w:ascii="Calibri" w:hAnsi="Calibri" w:eastAsia="Calibri" w:cs="Calibri"/>
          <w:b w:val="0"/>
          <w:bCs w:val="0"/>
          <w:i w:val="0"/>
          <w:iCs w:val="0"/>
          <w:caps w:val="0"/>
          <w:smallCaps w:val="0"/>
          <w:noProof w:val="0"/>
          <w:color w:val="123382"/>
          <w:sz w:val="24"/>
          <w:szCs w:val="24"/>
          <w:lang w:val="en-GB"/>
        </w:rPr>
        <w:t>,</w:t>
      </w:r>
      <w:hyperlink r:id="R7746b71b19fb4cbe">
        <w:r w:rsidRPr="473A9C25" w:rsidR="473A9C25">
          <w:rPr>
            <w:rStyle w:val="Hyperlink"/>
            <w:rFonts w:ascii="Calibri" w:hAnsi="Calibri" w:eastAsia="Calibri" w:cs="Calibri"/>
            <w:b w:val="0"/>
            <w:bCs w:val="0"/>
            <w:i w:val="0"/>
            <w:iCs w:val="0"/>
            <w:caps w:val="0"/>
            <w:smallCaps w:val="0"/>
            <w:noProof w:val="0"/>
            <w:sz w:val="24"/>
            <w:szCs w:val="24"/>
            <w:lang w:val="en-GB"/>
          </w:rPr>
          <w:t> Twitter</w:t>
        </w:r>
      </w:hyperlink>
      <w:r w:rsidRPr="473A9C25" w:rsidR="473A9C25">
        <w:rPr>
          <w:rFonts w:ascii="Calibri" w:hAnsi="Calibri" w:eastAsia="Calibri" w:cs="Calibri"/>
          <w:b w:val="0"/>
          <w:bCs w:val="0"/>
          <w:i w:val="0"/>
          <w:iCs w:val="0"/>
          <w:caps w:val="0"/>
          <w:smallCaps w:val="0"/>
          <w:noProof w:val="0"/>
          <w:color w:val="123382"/>
          <w:sz w:val="24"/>
          <w:szCs w:val="24"/>
          <w:lang w:val="en-GB"/>
        </w:rPr>
        <w:t>,</w:t>
      </w:r>
      <w:hyperlink r:id="Rf691300e93c946fe">
        <w:r w:rsidRPr="473A9C25" w:rsidR="473A9C25">
          <w:rPr>
            <w:rStyle w:val="Hyperlink"/>
            <w:rFonts w:ascii="Calibri" w:hAnsi="Calibri" w:eastAsia="Calibri" w:cs="Calibri"/>
            <w:b w:val="0"/>
            <w:bCs w:val="0"/>
            <w:i w:val="0"/>
            <w:iCs w:val="0"/>
            <w:caps w:val="0"/>
            <w:smallCaps w:val="0"/>
            <w:noProof w:val="0"/>
            <w:sz w:val="24"/>
            <w:szCs w:val="24"/>
            <w:lang w:val="en-GB"/>
          </w:rPr>
          <w:t> YouTube</w:t>
        </w:r>
      </w:hyperlink>
      <w:r w:rsidRPr="473A9C25" w:rsidR="473A9C25">
        <w:rPr>
          <w:rFonts w:ascii="Calibri" w:hAnsi="Calibri" w:eastAsia="Calibri" w:cs="Calibri"/>
          <w:b w:val="0"/>
          <w:bCs w:val="0"/>
          <w:i w:val="0"/>
          <w:iCs w:val="0"/>
          <w:caps w:val="0"/>
          <w:smallCaps w:val="0"/>
          <w:noProof w:val="0"/>
          <w:color w:val="123382"/>
          <w:sz w:val="24"/>
          <w:szCs w:val="24"/>
          <w:lang w:val="en-GB"/>
        </w:rPr>
        <w:t>, and</w:t>
      </w:r>
      <w:hyperlink r:id="Rfba480198c2d42e2">
        <w:r w:rsidRPr="473A9C25" w:rsidR="473A9C25">
          <w:rPr>
            <w:rStyle w:val="Hyperlink"/>
            <w:rFonts w:ascii="Calibri" w:hAnsi="Calibri" w:eastAsia="Calibri" w:cs="Calibri"/>
            <w:b w:val="0"/>
            <w:bCs w:val="0"/>
            <w:i w:val="0"/>
            <w:iCs w:val="0"/>
            <w:caps w:val="0"/>
            <w:smallCaps w:val="0"/>
            <w:noProof w:val="0"/>
            <w:sz w:val="24"/>
            <w:szCs w:val="24"/>
            <w:lang w:val="en-GB"/>
          </w:rPr>
          <w:t> Instagram</w:t>
        </w:r>
      </w:hyperlink>
    </w:p>
    <w:p w:rsidR="473A9C25" w:rsidP="473A9C25" w:rsidRDefault="473A9C25" w14:paraId="49BC9C11" w14:textId="1ED70FFF">
      <w:pPr>
        <w:pStyle w:val="ListParagraph"/>
        <w:numPr>
          <w:ilvl w:val="0"/>
          <w:numId w:val="2"/>
        </w:numPr>
        <w:spacing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473A9C25" w:rsidR="473A9C25">
        <w:rPr>
          <w:rFonts w:ascii="Calibri" w:hAnsi="Calibri" w:eastAsia="Calibri" w:cs="Calibri"/>
          <w:b w:val="0"/>
          <w:bCs w:val="0"/>
          <w:i w:val="0"/>
          <w:iCs w:val="0"/>
          <w:caps w:val="0"/>
          <w:smallCaps w:val="0"/>
          <w:noProof w:val="0"/>
          <w:color w:val="000000" w:themeColor="text1" w:themeTint="FF" w:themeShade="FF"/>
          <w:sz w:val="24"/>
          <w:szCs w:val="24"/>
          <w:lang w:val="en-GB"/>
        </w:rPr>
        <w:t xml:space="preserve">Please make sure that you </w:t>
      </w:r>
      <w:r w:rsidRPr="473A9C25" w:rsidR="473A9C25">
        <w:rPr>
          <w:rFonts w:ascii="Calibri" w:hAnsi="Calibri" w:eastAsia="Calibri" w:cs="Calibri"/>
          <w:b w:val="1"/>
          <w:bCs w:val="1"/>
          <w:i w:val="0"/>
          <w:iCs w:val="0"/>
          <w:caps w:val="0"/>
          <w:smallCaps w:val="0"/>
          <w:noProof w:val="0"/>
          <w:color w:val="000000" w:themeColor="text1" w:themeTint="FF" w:themeShade="FF"/>
          <w:sz w:val="24"/>
          <w:szCs w:val="24"/>
          <w:lang w:val="en-GB"/>
        </w:rPr>
        <w:t xml:space="preserve">tag us </w:t>
      </w:r>
      <w:r w:rsidRPr="473A9C25" w:rsidR="473A9C25">
        <w:rPr>
          <w:rFonts w:ascii="Calibri" w:hAnsi="Calibri" w:eastAsia="Calibri" w:cs="Calibri"/>
          <w:b w:val="0"/>
          <w:bCs w:val="0"/>
          <w:i w:val="0"/>
          <w:iCs w:val="0"/>
          <w:caps w:val="0"/>
          <w:smallCaps w:val="0"/>
          <w:noProof w:val="0"/>
          <w:color w:val="000000" w:themeColor="text1" w:themeTint="FF" w:themeShade="FF"/>
          <w:sz w:val="24"/>
          <w:szCs w:val="24"/>
          <w:lang w:val="en-GB"/>
        </w:rPr>
        <w:t xml:space="preserve">with our various social media handles and use our </w:t>
      </w:r>
      <w:r w:rsidRPr="473A9C25" w:rsidR="473A9C25">
        <w:rPr>
          <w:rFonts w:ascii="Calibri" w:hAnsi="Calibri" w:eastAsia="Calibri" w:cs="Calibri"/>
          <w:b w:val="1"/>
          <w:bCs w:val="1"/>
          <w:i w:val="0"/>
          <w:iCs w:val="0"/>
          <w:caps w:val="0"/>
          <w:smallCaps w:val="0"/>
          <w:noProof w:val="0"/>
          <w:color w:val="000000" w:themeColor="text1" w:themeTint="FF" w:themeShade="FF"/>
          <w:sz w:val="24"/>
          <w:szCs w:val="24"/>
          <w:lang w:val="en-GB"/>
        </w:rPr>
        <w:t>hashtag</w:t>
      </w:r>
      <w:r w:rsidRPr="473A9C25" w:rsidR="473A9C25">
        <w:rPr>
          <w:rFonts w:ascii="Calibri" w:hAnsi="Calibri" w:eastAsia="Calibri" w:cs="Calibri"/>
          <w:b w:val="0"/>
          <w:bCs w:val="0"/>
          <w:i w:val="0"/>
          <w:iCs w:val="0"/>
          <w:caps w:val="0"/>
          <w:smallCaps w:val="0"/>
          <w:noProof w:val="0"/>
          <w:color w:val="000000" w:themeColor="text1" w:themeTint="FF" w:themeShade="FF"/>
          <w:sz w:val="24"/>
          <w:szCs w:val="24"/>
          <w:lang w:val="en-GB"/>
        </w:rPr>
        <w:t>: #NeurodiversityInBusiness.</w:t>
      </w:r>
    </w:p>
    <w:p w:rsidR="473A9C25" w:rsidP="473A9C25" w:rsidRDefault="473A9C25" w14:paraId="2E2D6340" w14:textId="6516981C">
      <w:pPr>
        <w:spacing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w:rsidR="473A9C25" w:rsidP="473A9C25" w:rsidRDefault="473A9C25" w14:paraId="6AF010DA" w14:textId="7ACD9BA6">
      <w:pPr>
        <w:pStyle w:val="ListParagraph"/>
        <w:numPr>
          <w:ilvl w:val="0"/>
          <w:numId w:val="1"/>
        </w:numPr>
        <w:spacing w:beforeAutospacing="on" w:afterAutospacing="on" w:line="259" w:lineRule="auto"/>
        <w:ind w:right="0"/>
        <w:jc w:val="left"/>
        <w:rPr>
          <w:rFonts w:ascii="Calibri" w:hAnsi="Calibri" w:eastAsia="Calibri" w:cs="Calibri" w:asciiTheme="minorAscii" w:hAnsiTheme="minorAscii" w:eastAsiaTheme="minorAscii" w:cstheme="minorAscii"/>
          <w:b w:val="1"/>
          <w:bCs w:val="1"/>
          <w:i w:val="0"/>
          <w:iCs w:val="0"/>
          <w:caps w:val="0"/>
          <w:smallCaps w:val="0"/>
          <w:noProof w:val="0"/>
          <w:color w:val="123382"/>
          <w:sz w:val="24"/>
          <w:szCs w:val="24"/>
          <w:lang w:val="en-GB"/>
        </w:rPr>
      </w:pPr>
      <w:r w:rsidRPr="473A9C25" w:rsidR="473A9C25">
        <w:rPr>
          <w:rFonts w:ascii="Calibri" w:hAnsi="Calibri" w:eastAsia="Calibri" w:cs="Calibri"/>
          <w:b w:val="1"/>
          <w:bCs w:val="1"/>
          <w:i w:val="0"/>
          <w:iCs w:val="0"/>
          <w:caps w:val="0"/>
          <w:smallCaps w:val="0"/>
          <w:noProof w:val="0"/>
          <w:color w:val="123382"/>
          <w:sz w:val="24"/>
          <w:szCs w:val="24"/>
          <w:lang w:val="en-GB"/>
        </w:rPr>
        <w:t>SPREAD THE WORD ABOUT YOUR COMMITMENT TO NEURODIVERSITY</w:t>
      </w:r>
    </w:p>
    <w:p w:rsidR="473A9C25" w:rsidP="473A9C25" w:rsidRDefault="473A9C25" w14:paraId="4BE7F623" w14:textId="1D11D9E4">
      <w:pPr>
        <w:spacing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w:rsidR="473A9C25" w:rsidP="473A9C25" w:rsidRDefault="473A9C25" w14:paraId="31B8E3B6" w14:textId="51A7AF38">
      <w:pPr>
        <w:pStyle w:val="ListParagraph"/>
        <w:numPr>
          <w:ilvl w:val="0"/>
          <w:numId w:val="3"/>
        </w:numPr>
        <w:bidi w:val="0"/>
        <w:spacing w:before="0" w:beforeAutospacing="off" w:after="0" w:afterAutospacing="off" w:line="259" w:lineRule="auto"/>
        <w:ind w:left="720" w:right="0" w:hanging="36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473A9C25" w:rsidR="473A9C25">
        <w:rPr>
          <w:rFonts w:ascii="Calibri" w:hAnsi="Calibri" w:eastAsia="Calibri" w:cs="Calibri"/>
          <w:b w:val="0"/>
          <w:bCs w:val="0"/>
          <w:i w:val="0"/>
          <w:iCs w:val="0"/>
          <w:caps w:val="0"/>
          <w:smallCaps w:val="0"/>
          <w:noProof w:val="0"/>
          <w:color w:val="000000" w:themeColor="text1" w:themeTint="FF" w:themeShade="FF"/>
          <w:sz w:val="24"/>
          <w:szCs w:val="24"/>
          <w:lang w:val="en-GB"/>
        </w:rPr>
        <w:t xml:space="preserve">Let everyone know about your membership through your internal and external communication channels. Above is a </w:t>
      </w:r>
      <w:r w:rsidRPr="473A9C25" w:rsidR="473A9C25">
        <w:rPr>
          <w:rFonts w:ascii="Calibri" w:hAnsi="Calibri" w:eastAsia="Calibri" w:cs="Calibri"/>
          <w:b w:val="1"/>
          <w:bCs w:val="1"/>
          <w:i w:val="0"/>
          <w:iCs w:val="0"/>
          <w:caps w:val="0"/>
          <w:smallCaps w:val="0"/>
          <w:noProof w:val="0"/>
          <w:color w:val="000000" w:themeColor="text1" w:themeTint="FF" w:themeShade="FF"/>
          <w:sz w:val="24"/>
          <w:szCs w:val="24"/>
          <w:lang w:val="en-GB"/>
        </w:rPr>
        <w:t>Press Release Template Pack</w:t>
      </w:r>
      <w:r w:rsidRPr="473A9C25" w:rsidR="473A9C25">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for you to use but if you would like something more bespoke, please contact </w:t>
      </w:r>
      <w:hyperlink r:id="R42796aa1399e45d5">
        <w:r w:rsidRPr="473A9C25" w:rsidR="473A9C25">
          <w:rPr>
            <w:rStyle w:val="Hyperlink"/>
            <w:rFonts w:ascii="Calibri" w:hAnsi="Calibri" w:eastAsia="Calibri" w:cs="Calibri"/>
            <w:b w:val="0"/>
            <w:bCs w:val="0"/>
            <w:i w:val="0"/>
            <w:iCs w:val="0"/>
            <w:caps w:val="0"/>
            <w:smallCaps w:val="0"/>
            <w:strike w:val="0"/>
            <w:dstrike w:val="0"/>
            <w:noProof w:val="0"/>
            <w:sz w:val="24"/>
            <w:szCs w:val="24"/>
            <w:lang w:val="en-GB"/>
          </w:rPr>
          <w:t>membership@neurodiversityinb</w:t>
        </w:r>
        <w:r w:rsidRPr="473A9C25" w:rsidR="473A9C25">
          <w:rPr>
            <w:rFonts w:ascii="Calibri" w:hAnsi="Calibri" w:eastAsia="Calibri" w:cs="Calibri"/>
            <w:b w:val="0"/>
            <w:bCs w:val="0"/>
            <w:i w:val="0"/>
            <w:iCs w:val="0"/>
            <w:caps w:val="0"/>
            <w:smallCaps w:val="0"/>
            <w:strike w:val="0"/>
            <w:dstrike w:val="0"/>
            <w:noProof w:val="0"/>
            <w:color w:val="0563C1"/>
            <w:sz w:val="24"/>
            <w:szCs w:val="24"/>
            <w:u w:val="single"/>
            <w:lang w:val="en-GB"/>
          </w:rPr>
          <w:t>usiness.</w:t>
        </w:r>
      </w:hyperlink>
      <w:r w:rsidRPr="473A9C25" w:rsidR="473A9C25">
        <w:rPr>
          <w:rFonts w:ascii="Calibri" w:hAnsi="Calibri" w:eastAsia="Calibri" w:cs="Calibri"/>
          <w:b w:val="0"/>
          <w:bCs w:val="0"/>
          <w:i w:val="0"/>
          <w:iCs w:val="0"/>
          <w:caps w:val="0"/>
          <w:smallCaps w:val="0"/>
          <w:strike w:val="0"/>
          <w:dstrike w:val="0"/>
          <w:noProof w:val="0"/>
          <w:color w:val="0563C1"/>
          <w:sz w:val="24"/>
          <w:szCs w:val="24"/>
          <w:u w:val="single"/>
          <w:lang w:val="en-GB"/>
        </w:rPr>
        <w:t>org</w:t>
      </w:r>
    </w:p>
    <w:p w:rsidR="473A9C25" w:rsidP="473A9C25" w:rsidRDefault="473A9C25" w14:paraId="737B6B88" w14:textId="2677CC9E">
      <w:pPr>
        <w:pStyle w:val="ListParagraph"/>
        <w:numPr>
          <w:ilvl w:val="0"/>
          <w:numId w:val="3"/>
        </w:numPr>
        <w:spacing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473A9C25" w:rsidR="473A9C25">
        <w:rPr>
          <w:rFonts w:ascii="Calibri" w:hAnsi="Calibri" w:eastAsia="Calibri" w:cs="Calibri"/>
          <w:b w:val="0"/>
          <w:bCs w:val="0"/>
          <w:i w:val="0"/>
          <w:iCs w:val="0"/>
          <w:caps w:val="0"/>
          <w:smallCaps w:val="0"/>
          <w:noProof w:val="0"/>
          <w:color w:val="000000" w:themeColor="text1" w:themeTint="FF" w:themeShade="FF"/>
          <w:sz w:val="24"/>
          <w:szCs w:val="24"/>
          <w:lang w:val="en-GB"/>
        </w:rPr>
        <w:t>To make this easy for you we have provided all the content you will need, including:</w:t>
      </w:r>
    </w:p>
    <w:p w:rsidR="473A9C25" w:rsidP="473A9C25" w:rsidRDefault="473A9C25" w14:paraId="69F0C3EE" w14:textId="43165EE0">
      <w:pPr>
        <w:pStyle w:val="ListParagraph"/>
        <w:numPr>
          <w:ilvl w:val="1"/>
          <w:numId w:val="3"/>
        </w:numPr>
        <w:spacing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473A9C25" w:rsidR="473A9C25">
        <w:rPr>
          <w:rFonts w:ascii="Calibri" w:hAnsi="Calibri" w:eastAsia="Calibri" w:cs="Calibri"/>
          <w:b w:val="0"/>
          <w:bCs w:val="0"/>
          <w:i w:val="0"/>
          <w:iCs w:val="0"/>
          <w:caps w:val="0"/>
          <w:smallCaps w:val="0"/>
          <w:noProof w:val="0"/>
          <w:color w:val="000000" w:themeColor="text1" w:themeTint="FF" w:themeShade="FF"/>
          <w:sz w:val="24"/>
          <w:szCs w:val="24"/>
          <w:lang w:val="en-GB"/>
        </w:rPr>
        <w:t>Introduction to NiB presentation</w:t>
      </w:r>
    </w:p>
    <w:p w:rsidR="473A9C25" w:rsidP="473A9C25" w:rsidRDefault="473A9C25" w14:paraId="6A20F7CA" w14:textId="019C7737">
      <w:pPr>
        <w:pStyle w:val="ListParagraph"/>
        <w:numPr>
          <w:ilvl w:val="1"/>
          <w:numId w:val="3"/>
        </w:numPr>
        <w:spacing w:line="291" w:lineRule="exac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473A9C25" w:rsidR="473A9C25">
        <w:rPr>
          <w:rFonts w:ascii="Calibri" w:hAnsi="Calibri" w:eastAsia="Calibri" w:cs="Calibri"/>
          <w:b w:val="0"/>
          <w:bCs w:val="0"/>
          <w:i w:val="0"/>
          <w:iCs w:val="0"/>
          <w:caps w:val="0"/>
          <w:smallCaps w:val="0"/>
          <w:noProof w:val="0"/>
          <w:color w:val="000000" w:themeColor="text1" w:themeTint="FF" w:themeShade="FF"/>
          <w:sz w:val="24"/>
          <w:szCs w:val="24"/>
          <w:lang w:val="en-GB"/>
        </w:rPr>
        <w:t>Our background communication narrative (below)</w:t>
      </w:r>
    </w:p>
    <w:p w:rsidR="473A9C25" w:rsidP="473A9C25" w:rsidRDefault="473A9C25" w14:paraId="40FC4C67" w14:textId="6415D346">
      <w:pPr>
        <w:pStyle w:val="ListParagraph"/>
        <w:numPr>
          <w:ilvl w:val="1"/>
          <w:numId w:val="3"/>
        </w:numPr>
        <w:spacing w:line="291" w:lineRule="exac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473A9C25" w:rsidR="473A9C25">
        <w:rPr>
          <w:rFonts w:ascii="Calibri" w:hAnsi="Calibri" w:eastAsia="Calibri" w:cs="Calibri"/>
          <w:b w:val="0"/>
          <w:bCs w:val="0"/>
          <w:i w:val="0"/>
          <w:iCs w:val="0"/>
          <w:caps w:val="0"/>
          <w:smallCaps w:val="0"/>
          <w:noProof w:val="0"/>
          <w:color w:val="000000" w:themeColor="text1" w:themeTint="FF" w:themeShade="FF"/>
          <w:sz w:val="24"/>
          <w:szCs w:val="24"/>
          <w:lang w:val="en-GB"/>
        </w:rPr>
        <w:t xml:space="preserve">PR Template (for members) which can be adapted for internal or external use </w:t>
      </w:r>
    </w:p>
    <w:p w:rsidR="473A9C25" w:rsidP="473A9C25" w:rsidRDefault="473A9C25" w14:paraId="15003421" w14:textId="66C98AD6">
      <w:pPr>
        <w:pStyle w:val="ListParagraph"/>
        <w:numPr>
          <w:ilvl w:val="1"/>
          <w:numId w:val="3"/>
        </w:numPr>
        <w:spacing w:line="291" w:lineRule="exac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473A9C25" w:rsidR="473A9C25">
        <w:rPr>
          <w:rFonts w:ascii="Calibri" w:hAnsi="Calibri" w:eastAsia="Calibri" w:cs="Calibri"/>
          <w:b w:val="0"/>
          <w:bCs w:val="0"/>
          <w:i w:val="0"/>
          <w:iCs w:val="0"/>
          <w:caps w:val="0"/>
          <w:smallCaps w:val="0"/>
          <w:noProof w:val="0"/>
          <w:color w:val="000000" w:themeColor="text1" w:themeTint="FF" w:themeShade="FF"/>
          <w:sz w:val="24"/>
          <w:szCs w:val="24"/>
          <w:lang w:val="en-GB"/>
        </w:rPr>
        <w:t xml:space="preserve">Choice of two member logos </w:t>
      </w:r>
    </w:p>
    <w:p w:rsidR="473A9C25" w:rsidP="473A9C25" w:rsidRDefault="473A9C25" w14:paraId="7DD3CCAE" w14:textId="74B67CF7">
      <w:pPr>
        <w:pStyle w:val="ListParagraph"/>
        <w:numPr>
          <w:ilvl w:val="1"/>
          <w:numId w:val="3"/>
        </w:numPr>
        <w:spacing w:line="291" w:lineRule="exac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473A9C25" w:rsidR="473A9C25">
        <w:rPr>
          <w:rFonts w:ascii="Calibri" w:hAnsi="Calibri" w:eastAsia="Calibri" w:cs="Calibri"/>
          <w:b w:val="0"/>
          <w:bCs w:val="0"/>
          <w:i w:val="0"/>
          <w:iCs w:val="0"/>
          <w:caps w:val="0"/>
          <w:smallCaps w:val="0"/>
          <w:noProof w:val="0"/>
          <w:color w:val="000000" w:themeColor="text1" w:themeTint="FF" w:themeShade="FF"/>
          <w:sz w:val="24"/>
          <w:szCs w:val="24"/>
          <w:lang w:val="en-GB"/>
        </w:rPr>
        <w:t>NiB Logo</w:t>
      </w:r>
    </w:p>
    <w:p w:rsidR="473A9C25" w:rsidP="473A9C25" w:rsidRDefault="473A9C25" w14:paraId="1D9CDC43" w14:textId="4D87A865">
      <w:pPr>
        <w:spacing w:line="291" w:lineRule="exact"/>
        <w:rPr>
          <w:rFonts w:ascii="Calibri" w:hAnsi="Calibri" w:eastAsia="Calibri" w:cs="Calibri"/>
          <w:b w:val="0"/>
          <w:bCs w:val="0"/>
          <w:i w:val="0"/>
          <w:iCs w:val="0"/>
          <w:caps w:val="0"/>
          <w:smallCaps w:val="0"/>
          <w:noProof w:val="0"/>
          <w:color w:val="000000" w:themeColor="text1" w:themeTint="FF" w:themeShade="FF"/>
          <w:sz w:val="24"/>
          <w:szCs w:val="24"/>
          <w:lang w:val="en-GB"/>
        </w:rPr>
      </w:pPr>
    </w:p>
    <w:p w:rsidR="473A9C25" w:rsidP="473A9C25" w:rsidRDefault="473A9C25" w14:paraId="609E7F3F" w14:textId="561BE534">
      <w:pPr>
        <w:pStyle w:val="ListParagraph"/>
        <w:numPr>
          <w:ilvl w:val="0"/>
          <w:numId w:val="1"/>
        </w:numPr>
        <w:spacing w:beforeAutospacing="on" w:afterAutospacing="on" w:line="259" w:lineRule="auto"/>
        <w:ind w:right="0"/>
        <w:jc w:val="left"/>
        <w:rPr>
          <w:rFonts w:ascii="Calibri" w:hAnsi="Calibri" w:eastAsia="Calibri" w:cs="Calibri" w:asciiTheme="minorAscii" w:hAnsiTheme="minorAscii" w:eastAsiaTheme="minorAscii" w:cstheme="minorAscii"/>
          <w:b w:val="1"/>
          <w:bCs w:val="1"/>
          <w:i w:val="0"/>
          <w:iCs w:val="0"/>
          <w:caps w:val="0"/>
          <w:smallCaps w:val="0"/>
          <w:noProof w:val="0"/>
          <w:color w:val="123382"/>
          <w:sz w:val="24"/>
          <w:szCs w:val="24"/>
          <w:lang w:val="en-GB"/>
        </w:rPr>
      </w:pPr>
      <w:r w:rsidRPr="473A9C25" w:rsidR="473A9C25">
        <w:rPr>
          <w:rFonts w:ascii="Calibri" w:hAnsi="Calibri" w:eastAsia="Calibri" w:cs="Calibri"/>
          <w:b w:val="1"/>
          <w:bCs w:val="1"/>
          <w:i w:val="0"/>
          <w:iCs w:val="0"/>
          <w:caps w:val="0"/>
          <w:smallCaps w:val="0"/>
          <w:noProof w:val="0"/>
          <w:color w:val="123382"/>
          <w:sz w:val="24"/>
          <w:szCs w:val="24"/>
          <w:lang w:val="en-GB"/>
        </w:rPr>
        <w:t>RECORD A VIDEO</w:t>
      </w:r>
    </w:p>
    <w:p w:rsidR="473A9C25" w:rsidP="473A9C25" w:rsidRDefault="473A9C25" w14:paraId="3F6C84FE" w14:textId="0997EA9F">
      <w:pPr>
        <w:spacing w:beforeAutospacing="on" w:afterAutospacing="on" w:line="259" w:lineRule="auto"/>
        <w:jc w:val="left"/>
        <w:rPr>
          <w:rFonts w:ascii="Calibri" w:hAnsi="Calibri" w:eastAsia="Calibri" w:cs="Calibri"/>
          <w:b w:val="0"/>
          <w:bCs w:val="0"/>
          <w:i w:val="0"/>
          <w:iCs w:val="0"/>
          <w:caps w:val="0"/>
          <w:smallCaps w:val="0"/>
          <w:noProof w:val="0"/>
          <w:color w:val="123382"/>
          <w:sz w:val="24"/>
          <w:szCs w:val="24"/>
          <w:lang w:val="en-GB"/>
        </w:rPr>
      </w:pPr>
    </w:p>
    <w:p w:rsidR="473A9C25" w:rsidP="473A9C25" w:rsidRDefault="473A9C25" w14:paraId="086FEA7E" w14:textId="65F08E6C">
      <w:pPr>
        <w:pStyle w:val="ListParagraph"/>
        <w:numPr>
          <w:ilvl w:val="0"/>
          <w:numId w:val="4"/>
        </w:numPr>
        <w:spacing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473A9C25" w:rsidR="473A9C25">
        <w:rPr>
          <w:rFonts w:ascii="Calibri" w:hAnsi="Calibri" w:eastAsia="Calibri" w:cs="Calibri"/>
          <w:b w:val="0"/>
          <w:bCs w:val="0"/>
          <w:i w:val="0"/>
          <w:iCs w:val="0"/>
          <w:caps w:val="0"/>
          <w:smallCaps w:val="0"/>
          <w:noProof w:val="0"/>
          <w:color w:val="000000" w:themeColor="text1" w:themeTint="FF" w:themeShade="FF"/>
          <w:sz w:val="24"/>
          <w:szCs w:val="24"/>
          <w:lang w:val="en-GB"/>
        </w:rPr>
        <w:t xml:space="preserve">Please record a short </w:t>
      </w:r>
      <w:r w:rsidRPr="473A9C25" w:rsidR="473A9C25">
        <w:rPr>
          <w:rFonts w:ascii="Calibri" w:hAnsi="Calibri" w:eastAsia="Calibri" w:cs="Calibri"/>
          <w:b w:val="1"/>
          <w:bCs w:val="1"/>
          <w:i w:val="0"/>
          <w:iCs w:val="0"/>
          <w:caps w:val="0"/>
          <w:smallCaps w:val="0"/>
          <w:noProof w:val="0"/>
          <w:color w:val="000000" w:themeColor="text1" w:themeTint="FF" w:themeShade="FF"/>
          <w:sz w:val="24"/>
          <w:szCs w:val="24"/>
          <w:lang w:val="en-GB"/>
        </w:rPr>
        <w:t>video message</w:t>
      </w:r>
      <w:r w:rsidRPr="473A9C25" w:rsidR="473A9C25">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(2-3 minutes) celebrating Neurodiversity in Business and email us a copy or a link to your post at </w:t>
      </w:r>
      <w:hyperlink r:id="R47d3a6b9b38e4474">
        <w:r w:rsidRPr="473A9C25" w:rsidR="473A9C25">
          <w:rPr>
            <w:rStyle w:val="Hyperlink"/>
            <w:rFonts w:ascii="Calibri" w:hAnsi="Calibri" w:eastAsia="Calibri" w:cs="Calibri"/>
            <w:b w:val="0"/>
            <w:bCs w:val="0"/>
            <w:i w:val="0"/>
            <w:iCs w:val="0"/>
            <w:caps w:val="0"/>
            <w:smallCaps w:val="0"/>
            <w:strike w:val="0"/>
            <w:dstrike w:val="0"/>
            <w:noProof w:val="0"/>
            <w:sz w:val="24"/>
            <w:szCs w:val="24"/>
            <w:lang w:val="en-GB"/>
          </w:rPr>
          <w:t>membership@neurodiversityinb</w:t>
        </w:r>
        <w:r w:rsidRPr="473A9C25" w:rsidR="473A9C25">
          <w:rPr>
            <w:rFonts w:ascii="Calibri" w:hAnsi="Calibri" w:eastAsia="Calibri" w:cs="Calibri"/>
            <w:b w:val="0"/>
            <w:bCs w:val="0"/>
            <w:i w:val="0"/>
            <w:iCs w:val="0"/>
            <w:caps w:val="0"/>
            <w:smallCaps w:val="0"/>
            <w:strike w:val="0"/>
            <w:dstrike w:val="0"/>
            <w:noProof w:val="0"/>
            <w:color w:val="0563C1"/>
            <w:sz w:val="24"/>
            <w:szCs w:val="24"/>
            <w:u w:val="single"/>
            <w:lang w:val="en-GB"/>
          </w:rPr>
          <w:t>usiness.</w:t>
        </w:r>
      </w:hyperlink>
      <w:r w:rsidRPr="473A9C25" w:rsidR="473A9C25">
        <w:rPr>
          <w:rFonts w:ascii="Calibri" w:hAnsi="Calibri" w:eastAsia="Calibri" w:cs="Calibri"/>
          <w:b w:val="0"/>
          <w:bCs w:val="0"/>
          <w:i w:val="0"/>
          <w:iCs w:val="0"/>
          <w:caps w:val="0"/>
          <w:smallCaps w:val="0"/>
          <w:strike w:val="0"/>
          <w:dstrike w:val="0"/>
          <w:noProof w:val="0"/>
          <w:color w:val="0563C1"/>
          <w:sz w:val="24"/>
          <w:szCs w:val="24"/>
          <w:u w:val="single"/>
          <w:lang w:val="en-GB"/>
        </w:rPr>
        <w:t>org</w:t>
      </w:r>
      <w:r w:rsidRPr="473A9C25" w:rsidR="473A9C25">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You might want to cover: </w:t>
      </w:r>
    </w:p>
    <w:p w:rsidR="473A9C25" w:rsidP="473A9C25" w:rsidRDefault="473A9C25" w14:paraId="358CF7E2" w14:textId="6228386F">
      <w:pPr>
        <w:pStyle w:val="ListParagraph"/>
        <w:numPr>
          <w:ilvl w:val="1"/>
          <w:numId w:val="4"/>
        </w:numPr>
        <w:spacing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473A9C25" w:rsidR="473A9C25">
        <w:rPr>
          <w:rFonts w:ascii="Calibri" w:hAnsi="Calibri" w:eastAsia="Calibri" w:cs="Calibri"/>
          <w:b w:val="0"/>
          <w:bCs w:val="0"/>
          <w:i w:val="0"/>
          <w:iCs w:val="0"/>
          <w:caps w:val="0"/>
          <w:smallCaps w:val="0"/>
          <w:noProof w:val="0"/>
          <w:color w:val="000000" w:themeColor="text1" w:themeTint="FF" w:themeShade="FF"/>
          <w:sz w:val="24"/>
          <w:szCs w:val="24"/>
          <w:lang w:val="en-GB"/>
        </w:rPr>
        <w:t xml:space="preserve">Why ND is important for big businesses to focus in on </w:t>
      </w:r>
    </w:p>
    <w:p w:rsidR="473A9C25" w:rsidP="473A9C25" w:rsidRDefault="473A9C25" w14:paraId="55C3C4DD" w14:textId="43AFB092">
      <w:pPr>
        <w:pStyle w:val="ListParagraph"/>
        <w:numPr>
          <w:ilvl w:val="1"/>
          <w:numId w:val="4"/>
        </w:numPr>
        <w:spacing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473A9C25" w:rsidR="473A9C25">
        <w:rPr>
          <w:rFonts w:ascii="Calibri" w:hAnsi="Calibri" w:eastAsia="Calibri" w:cs="Calibri"/>
          <w:b w:val="0"/>
          <w:bCs w:val="0"/>
          <w:i w:val="0"/>
          <w:iCs w:val="0"/>
          <w:caps w:val="0"/>
          <w:smallCaps w:val="0"/>
          <w:noProof w:val="0"/>
          <w:color w:val="000000" w:themeColor="text1" w:themeTint="FF" w:themeShade="FF"/>
          <w:sz w:val="24"/>
          <w:szCs w:val="24"/>
          <w:lang w:val="en-GB"/>
        </w:rPr>
        <w:t xml:space="preserve">Why it’s great that so many big businesses are coming together on ND  </w:t>
      </w:r>
    </w:p>
    <w:p w:rsidR="473A9C25" w:rsidP="473A9C25" w:rsidRDefault="473A9C25" w14:paraId="38038E30" w14:textId="0D6A533A">
      <w:pPr>
        <w:pStyle w:val="ListParagraph"/>
        <w:numPr>
          <w:ilvl w:val="1"/>
          <w:numId w:val="4"/>
        </w:numPr>
        <w:spacing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473A9C25" w:rsidR="473A9C25">
        <w:rPr>
          <w:rFonts w:ascii="Calibri" w:hAnsi="Calibri" w:eastAsia="Calibri" w:cs="Calibri"/>
          <w:b w:val="0"/>
          <w:bCs w:val="0"/>
          <w:i w:val="0"/>
          <w:iCs w:val="0"/>
          <w:caps w:val="0"/>
          <w:smallCaps w:val="0"/>
          <w:noProof w:val="0"/>
          <w:color w:val="000000" w:themeColor="text1" w:themeTint="FF" w:themeShade="FF"/>
          <w:sz w:val="24"/>
          <w:szCs w:val="24"/>
          <w:lang w:val="en-GB"/>
        </w:rPr>
        <w:t>Why you are excited to join NIB</w:t>
      </w:r>
    </w:p>
    <w:p w:rsidR="473A9C25" w:rsidP="473A9C25" w:rsidRDefault="473A9C25" w14:paraId="43AE0D5A" w14:textId="1D63254F">
      <w:pPr>
        <w:pStyle w:val="ListParagraph"/>
        <w:numPr>
          <w:ilvl w:val="0"/>
          <w:numId w:val="4"/>
        </w:numPr>
        <w:spacing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473A9C25" w:rsidR="473A9C25">
        <w:rPr>
          <w:rFonts w:ascii="Calibri" w:hAnsi="Calibri" w:eastAsia="Calibri" w:cs="Calibri"/>
          <w:b w:val="0"/>
          <w:bCs w:val="0"/>
          <w:i w:val="0"/>
          <w:iCs w:val="0"/>
          <w:caps w:val="0"/>
          <w:smallCaps w:val="0"/>
          <w:noProof w:val="0"/>
          <w:color w:val="000000" w:themeColor="text1" w:themeTint="FF" w:themeShade="FF"/>
          <w:sz w:val="24"/>
          <w:szCs w:val="24"/>
          <w:lang w:val="en-GB"/>
        </w:rPr>
        <w:t xml:space="preserve">Again, to make this easy for you we have provided the animation video that can be added to your own video. </w:t>
      </w:r>
      <w:hyperlink r:id="R4dc4a552c7bf4cd1">
        <w:r w:rsidRPr="473A9C25" w:rsidR="473A9C25">
          <w:rPr>
            <w:rStyle w:val="Hyperlink"/>
            <w:rFonts w:ascii="Calibri" w:hAnsi="Calibri" w:eastAsia="Calibri" w:cs="Calibri"/>
            <w:b w:val="1"/>
            <w:bCs w:val="1"/>
            <w:i w:val="0"/>
            <w:iCs w:val="0"/>
            <w:caps w:val="0"/>
            <w:smallCaps w:val="0"/>
            <w:strike w:val="0"/>
            <w:dstrike w:val="0"/>
            <w:noProof w:val="0"/>
            <w:sz w:val="24"/>
            <w:szCs w:val="24"/>
            <w:lang w:val="en-GB"/>
          </w:rPr>
          <w:t>Click here to download the video</w:t>
        </w:r>
      </w:hyperlink>
    </w:p>
    <w:p w:rsidR="473A9C25" w:rsidP="473A9C25" w:rsidRDefault="473A9C25" w14:paraId="79090B28" w14:textId="3DCBD7F5">
      <w:pPr>
        <w:spacing w:line="259" w:lineRule="auto"/>
        <w:rPr>
          <w:rFonts w:ascii="Calibri" w:hAnsi="Calibri" w:eastAsia="Calibri" w:cs="Calibri"/>
          <w:b w:val="0"/>
          <w:bCs w:val="0"/>
          <w:i w:val="0"/>
          <w:iCs w:val="0"/>
          <w:caps w:val="0"/>
          <w:smallCaps w:val="0"/>
          <w:noProof w:val="0"/>
          <w:color w:val="123382"/>
          <w:sz w:val="24"/>
          <w:szCs w:val="24"/>
          <w:lang w:val="en-GB"/>
        </w:rPr>
      </w:pPr>
    </w:p>
    <w:p w:rsidR="473A9C25" w:rsidP="473A9C25" w:rsidRDefault="473A9C25" w14:paraId="5277C00F" w14:textId="67E216A7">
      <w:pPr>
        <w:pStyle w:val="ListParagraph"/>
        <w:numPr>
          <w:ilvl w:val="0"/>
          <w:numId w:val="1"/>
        </w:numPr>
        <w:spacing w:beforeAutospacing="on" w:afterAutospacing="on" w:line="259" w:lineRule="auto"/>
        <w:ind w:right="0"/>
        <w:jc w:val="left"/>
        <w:rPr>
          <w:rFonts w:ascii="Calibri" w:hAnsi="Calibri" w:eastAsia="Calibri" w:cs="Calibri" w:asciiTheme="minorAscii" w:hAnsiTheme="minorAscii" w:eastAsiaTheme="minorAscii" w:cstheme="minorAscii"/>
          <w:b w:val="1"/>
          <w:bCs w:val="1"/>
          <w:i w:val="0"/>
          <w:iCs w:val="0"/>
          <w:caps w:val="0"/>
          <w:smallCaps w:val="0"/>
          <w:noProof w:val="0"/>
          <w:color w:val="123382"/>
          <w:sz w:val="24"/>
          <w:szCs w:val="24"/>
          <w:lang w:val="en-GB"/>
        </w:rPr>
      </w:pPr>
      <w:r w:rsidRPr="473A9C25" w:rsidR="473A9C25">
        <w:rPr>
          <w:rFonts w:ascii="Calibri" w:hAnsi="Calibri" w:eastAsia="Calibri" w:cs="Calibri"/>
          <w:b w:val="1"/>
          <w:bCs w:val="1"/>
          <w:i w:val="0"/>
          <w:iCs w:val="0"/>
          <w:caps w:val="0"/>
          <w:smallCaps w:val="0"/>
          <w:noProof w:val="0"/>
          <w:color w:val="123382"/>
          <w:sz w:val="24"/>
          <w:szCs w:val="24"/>
          <w:lang w:val="en-GB"/>
        </w:rPr>
        <w:t>PROVIDE US SOME TEXT</w:t>
      </w:r>
    </w:p>
    <w:p w:rsidR="473A9C25" w:rsidP="473A9C25" w:rsidRDefault="473A9C25" w14:paraId="1316C832" w14:textId="16493B0D">
      <w:pPr>
        <w:spacing w:beforeAutospacing="on" w:afterAutospacing="on" w:line="259" w:lineRule="auto"/>
        <w:jc w:val="left"/>
        <w:rPr>
          <w:rFonts w:ascii="Calibri" w:hAnsi="Calibri" w:eastAsia="Calibri" w:cs="Calibri"/>
          <w:b w:val="0"/>
          <w:bCs w:val="0"/>
          <w:i w:val="0"/>
          <w:iCs w:val="0"/>
          <w:caps w:val="0"/>
          <w:smallCaps w:val="0"/>
          <w:noProof w:val="0"/>
          <w:color w:val="123382"/>
          <w:sz w:val="24"/>
          <w:szCs w:val="24"/>
          <w:lang w:val="en-GB"/>
        </w:rPr>
      </w:pPr>
    </w:p>
    <w:p w:rsidR="473A9C25" w:rsidP="473A9C25" w:rsidRDefault="473A9C25" w14:paraId="5B15AF14" w14:textId="2E7AE173">
      <w:pPr>
        <w:pStyle w:val="ListParagraph"/>
        <w:numPr>
          <w:ilvl w:val="0"/>
          <w:numId w:val="5"/>
        </w:numPr>
        <w:spacing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473A9C25" w:rsidR="473A9C25">
        <w:rPr>
          <w:rFonts w:ascii="Calibri" w:hAnsi="Calibri" w:eastAsia="Calibri" w:cs="Calibri"/>
          <w:b w:val="0"/>
          <w:bCs w:val="0"/>
          <w:i w:val="0"/>
          <w:iCs w:val="0"/>
          <w:caps w:val="0"/>
          <w:smallCaps w:val="0"/>
          <w:noProof w:val="0"/>
          <w:color w:val="000000" w:themeColor="text1" w:themeTint="FF" w:themeShade="FF"/>
          <w:sz w:val="24"/>
          <w:szCs w:val="24"/>
          <w:lang w:val="en-GB"/>
        </w:rPr>
        <w:t xml:space="preserve">If you prefer to just provide some textual </w:t>
      </w:r>
      <w:proofErr w:type="gramStart"/>
      <w:r w:rsidRPr="473A9C25" w:rsidR="473A9C25">
        <w:rPr>
          <w:rFonts w:ascii="Calibri" w:hAnsi="Calibri" w:eastAsia="Calibri" w:cs="Calibri"/>
          <w:b w:val="0"/>
          <w:bCs w:val="0"/>
          <w:i w:val="0"/>
          <w:iCs w:val="0"/>
          <w:caps w:val="0"/>
          <w:smallCaps w:val="0"/>
          <w:noProof w:val="0"/>
          <w:color w:val="000000" w:themeColor="text1" w:themeTint="FF" w:themeShade="FF"/>
          <w:sz w:val="24"/>
          <w:szCs w:val="24"/>
          <w:lang w:val="en-GB"/>
        </w:rPr>
        <w:t>content</w:t>
      </w:r>
      <w:proofErr w:type="gramEnd"/>
      <w:r w:rsidRPr="473A9C25" w:rsidR="473A9C25">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please follow guidance above and email this over to us at </w:t>
      </w:r>
      <w:hyperlink r:id="R88d5038b47284851">
        <w:r w:rsidRPr="473A9C25" w:rsidR="473A9C25">
          <w:rPr>
            <w:rStyle w:val="Hyperlink"/>
            <w:rFonts w:ascii="Calibri" w:hAnsi="Calibri" w:eastAsia="Calibri" w:cs="Calibri"/>
            <w:b w:val="0"/>
            <w:bCs w:val="0"/>
            <w:i w:val="0"/>
            <w:iCs w:val="0"/>
            <w:caps w:val="0"/>
            <w:smallCaps w:val="0"/>
            <w:strike w:val="0"/>
            <w:dstrike w:val="0"/>
            <w:noProof w:val="0"/>
            <w:sz w:val="24"/>
            <w:szCs w:val="24"/>
            <w:lang w:val="en-GB"/>
          </w:rPr>
          <w:t>membership</w:t>
        </w:r>
      </w:hyperlink>
      <w:hyperlink r:id="Rcd9f19dcb4ba4372">
        <w:r w:rsidRPr="473A9C25" w:rsidR="473A9C25">
          <w:rPr>
            <w:rStyle w:val="Hyperlink"/>
            <w:rFonts w:ascii="Calibri" w:hAnsi="Calibri" w:eastAsia="Calibri" w:cs="Calibri"/>
            <w:b w:val="0"/>
            <w:bCs w:val="0"/>
            <w:i w:val="0"/>
            <w:iCs w:val="0"/>
            <w:caps w:val="0"/>
            <w:smallCaps w:val="0"/>
            <w:strike w:val="0"/>
            <w:dstrike w:val="0"/>
            <w:noProof w:val="0"/>
            <w:sz w:val="24"/>
            <w:szCs w:val="24"/>
            <w:lang w:val="en-GB"/>
          </w:rPr>
          <w:t>@neurodiversityinb</w:t>
        </w:r>
        <w:r w:rsidRPr="473A9C25" w:rsidR="473A9C25">
          <w:rPr>
            <w:rFonts w:ascii="Calibri" w:hAnsi="Calibri" w:eastAsia="Calibri" w:cs="Calibri"/>
            <w:b w:val="0"/>
            <w:bCs w:val="0"/>
            <w:i w:val="0"/>
            <w:iCs w:val="0"/>
            <w:caps w:val="0"/>
            <w:smallCaps w:val="0"/>
            <w:strike w:val="0"/>
            <w:dstrike w:val="0"/>
            <w:noProof w:val="0"/>
            <w:color w:val="0563C1"/>
            <w:sz w:val="24"/>
            <w:szCs w:val="24"/>
            <w:u w:val="single"/>
            <w:lang w:val="en-GB"/>
          </w:rPr>
          <w:t>usiness.</w:t>
        </w:r>
      </w:hyperlink>
      <w:r w:rsidRPr="473A9C25" w:rsidR="473A9C25">
        <w:rPr>
          <w:rFonts w:ascii="Calibri" w:hAnsi="Calibri" w:eastAsia="Calibri" w:cs="Calibri"/>
          <w:b w:val="0"/>
          <w:bCs w:val="0"/>
          <w:i w:val="0"/>
          <w:iCs w:val="0"/>
          <w:caps w:val="0"/>
          <w:smallCaps w:val="0"/>
          <w:strike w:val="0"/>
          <w:dstrike w:val="0"/>
          <w:noProof w:val="0"/>
          <w:color w:val="0563C1"/>
          <w:sz w:val="24"/>
          <w:szCs w:val="24"/>
          <w:u w:val="single"/>
          <w:lang w:val="en-GB"/>
        </w:rPr>
        <w:t>org</w:t>
      </w:r>
      <w:r w:rsidRPr="473A9C25" w:rsidR="473A9C25">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We have provided the </w:t>
      </w:r>
      <w:proofErr w:type="spellStart"/>
      <w:r w:rsidRPr="473A9C25" w:rsidR="473A9C25">
        <w:rPr>
          <w:rFonts w:ascii="Calibri" w:hAnsi="Calibri" w:eastAsia="Calibri" w:cs="Calibri"/>
          <w:b w:val="0"/>
          <w:bCs w:val="0"/>
          <w:i w:val="0"/>
          <w:iCs w:val="0"/>
          <w:caps w:val="0"/>
          <w:smallCaps w:val="0"/>
          <w:noProof w:val="0"/>
          <w:color w:val="000000" w:themeColor="text1" w:themeTint="FF" w:themeShade="FF"/>
          <w:sz w:val="24"/>
          <w:szCs w:val="24"/>
          <w:lang w:val="en-GB"/>
        </w:rPr>
        <w:t>NiB</w:t>
      </w:r>
      <w:proofErr w:type="spellEnd"/>
      <w:r w:rsidRPr="473A9C25" w:rsidR="473A9C25">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logo and two options for you as a Member of </w:t>
      </w:r>
      <w:proofErr w:type="spellStart"/>
      <w:r w:rsidRPr="473A9C25" w:rsidR="473A9C25">
        <w:rPr>
          <w:rFonts w:ascii="Calibri" w:hAnsi="Calibri" w:eastAsia="Calibri" w:cs="Calibri"/>
          <w:b w:val="0"/>
          <w:bCs w:val="0"/>
          <w:i w:val="0"/>
          <w:iCs w:val="0"/>
          <w:caps w:val="0"/>
          <w:smallCaps w:val="0"/>
          <w:noProof w:val="0"/>
          <w:color w:val="000000" w:themeColor="text1" w:themeTint="FF" w:themeShade="FF"/>
          <w:sz w:val="24"/>
          <w:szCs w:val="24"/>
          <w:lang w:val="en-GB"/>
        </w:rPr>
        <w:t>NiB</w:t>
      </w:r>
      <w:proofErr w:type="spellEnd"/>
      <w:r w:rsidRPr="473A9C25" w:rsidR="473A9C25">
        <w:rPr>
          <w:rFonts w:ascii="Calibri" w:hAnsi="Calibri" w:eastAsia="Calibri" w:cs="Calibri"/>
          <w:b w:val="0"/>
          <w:bCs w:val="0"/>
          <w:i w:val="0"/>
          <w:iCs w:val="0"/>
          <w:caps w:val="0"/>
          <w:smallCaps w:val="0"/>
          <w:noProof w:val="0"/>
          <w:color w:val="000000" w:themeColor="text1" w:themeTint="FF" w:themeShade="FF"/>
          <w:sz w:val="24"/>
          <w:szCs w:val="24"/>
          <w:lang w:val="en-GB"/>
        </w:rPr>
        <w:t>.</w:t>
      </w:r>
    </w:p>
    <w:p w:rsidR="473A9C25" w:rsidP="473A9C25" w:rsidRDefault="473A9C25" w14:paraId="520E4FFC" w14:textId="333246AF">
      <w:pPr>
        <w:pStyle w:val="ListParagraph"/>
        <w:numPr>
          <w:ilvl w:val="0"/>
          <w:numId w:val="5"/>
        </w:numPr>
        <w:spacing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473A9C25" w:rsidR="473A9C25">
        <w:rPr>
          <w:rFonts w:ascii="Calibri" w:hAnsi="Calibri" w:eastAsia="Calibri" w:cs="Calibri"/>
          <w:b w:val="0"/>
          <w:bCs w:val="0"/>
          <w:i w:val="0"/>
          <w:iCs w:val="0"/>
          <w:caps w:val="0"/>
          <w:smallCaps w:val="0"/>
          <w:noProof w:val="0"/>
          <w:color w:val="000000" w:themeColor="text1" w:themeTint="FF" w:themeShade="FF"/>
          <w:sz w:val="24"/>
          <w:szCs w:val="24"/>
          <w:lang w:val="en-GB"/>
        </w:rPr>
        <w:t>Alternatively, feel free to drive yourself through pro-actively posting on your support of NiB, and tag us in!</w:t>
      </w:r>
    </w:p>
    <w:p w:rsidR="473A9C25" w:rsidP="473A9C25" w:rsidRDefault="473A9C25" w14:paraId="46E36048" w14:textId="57E6264A">
      <w:pPr>
        <w:spacing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w:rsidR="473A9C25" w:rsidP="473A9C25" w:rsidRDefault="473A9C25" w14:paraId="4F4E8608" w14:textId="31A5A2C9">
      <w:pPr>
        <w:spacing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w:rsidR="473A9C25" w:rsidP="473A9C25" w:rsidRDefault="473A9C25" w14:paraId="4B5A9E3D" w14:textId="6D5D56D2">
      <w:pPr>
        <w:spacing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473A9C25" w:rsidR="473A9C25">
        <w:rPr>
          <w:rFonts w:ascii="Calibri" w:hAnsi="Calibri" w:eastAsia="Calibri" w:cs="Calibri"/>
          <w:b w:val="0"/>
          <w:bCs w:val="0"/>
          <w:i w:val="0"/>
          <w:iCs w:val="0"/>
          <w:caps w:val="0"/>
          <w:smallCaps w:val="0"/>
          <w:noProof w:val="0"/>
          <w:color w:val="000000" w:themeColor="text1" w:themeTint="FF" w:themeShade="FF"/>
          <w:sz w:val="24"/>
          <w:szCs w:val="24"/>
          <w:lang w:val="en-GB"/>
        </w:rPr>
        <w:t>Thank you for your encouragement, interest and support in NiB. We are grateful.</w:t>
      </w:r>
    </w:p>
    <w:p w:rsidR="473A9C25" w:rsidP="473A9C25" w:rsidRDefault="473A9C25" w14:paraId="4067F35A" w14:textId="319FD299">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473A9C25" w:rsidP="473A9C25" w:rsidRDefault="473A9C25" w14:paraId="55A5E6A8" w14:textId="3EC2BB81">
      <w:pPr>
        <w:spacing w:beforeAutospacing="on" w:afterAutospacing="on"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473A9C25" w:rsidR="473A9C25">
        <w:rPr>
          <w:rFonts w:ascii="Calibri" w:hAnsi="Calibri" w:eastAsia="Calibri" w:cs="Calibri"/>
          <w:b w:val="0"/>
          <w:bCs w:val="0"/>
          <w:i w:val="0"/>
          <w:iCs w:val="0"/>
          <w:caps w:val="0"/>
          <w:smallCaps w:val="0"/>
          <w:noProof w:val="0"/>
          <w:color w:val="000000" w:themeColor="text1" w:themeTint="FF" w:themeShade="FF"/>
          <w:sz w:val="24"/>
          <w:szCs w:val="24"/>
          <w:lang w:val="en-GB"/>
        </w:rPr>
        <w:t>Warm regards</w:t>
      </w:r>
    </w:p>
    <w:p w:rsidR="473A9C25" w:rsidP="473A9C25" w:rsidRDefault="473A9C25" w14:paraId="02760A77" w14:textId="65EDA872">
      <w:pPr>
        <w:spacing w:beforeAutospacing="on" w:afterAutospacing="on"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473A9C25" w:rsidR="473A9C25">
        <w:rPr>
          <w:rFonts w:ascii="Calibri" w:hAnsi="Calibri" w:eastAsia="Calibri" w:cs="Calibri"/>
          <w:b w:val="0"/>
          <w:bCs w:val="0"/>
          <w:i w:val="0"/>
          <w:iCs w:val="0"/>
          <w:caps w:val="0"/>
          <w:smallCaps w:val="0"/>
          <w:noProof w:val="0"/>
          <w:color w:val="000000" w:themeColor="text1" w:themeTint="FF" w:themeShade="FF"/>
          <w:sz w:val="24"/>
          <w:szCs w:val="24"/>
          <w:lang w:val="en-GB"/>
        </w:rPr>
        <w:t xml:space="preserve">The </w:t>
      </w:r>
      <w:proofErr w:type="spellStart"/>
      <w:r w:rsidRPr="473A9C25" w:rsidR="473A9C25">
        <w:rPr>
          <w:rFonts w:ascii="Calibri" w:hAnsi="Calibri" w:eastAsia="Calibri" w:cs="Calibri"/>
          <w:b w:val="0"/>
          <w:bCs w:val="0"/>
          <w:i w:val="0"/>
          <w:iCs w:val="0"/>
          <w:caps w:val="0"/>
          <w:smallCaps w:val="0"/>
          <w:noProof w:val="0"/>
          <w:color w:val="000000" w:themeColor="text1" w:themeTint="FF" w:themeShade="FF"/>
          <w:sz w:val="24"/>
          <w:szCs w:val="24"/>
          <w:lang w:val="en-GB"/>
        </w:rPr>
        <w:t>NiB</w:t>
      </w:r>
      <w:proofErr w:type="spellEnd"/>
      <w:r w:rsidRPr="473A9C25" w:rsidR="473A9C25">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Membership Team</w:t>
      </w:r>
      <w:r>
        <w:br/>
      </w:r>
      <w:hyperlink r:id="Rdd098dab2bc94aca">
        <w:r w:rsidRPr="473A9C25" w:rsidR="473A9C25">
          <w:rPr>
            <w:rStyle w:val="Hyperlink"/>
            <w:rFonts w:ascii="Calibri" w:hAnsi="Calibri" w:eastAsia="Calibri" w:cs="Calibri"/>
            <w:b w:val="0"/>
            <w:bCs w:val="0"/>
            <w:i w:val="0"/>
            <w:iCs w:val="0"/>
            <w:caps w:val="0"/>
            <w:smallCaps w:val="0"/>
            <w:noProof w:val="0"/>
            <w:sz w:val="24"/>
            <w:szCs w:val="24"/>
            <w:lang w:val="en-GB"/>
          </w:rPr>
          <w:t>membership@neurodiversityin.business</w:t>
        </w:r>
      </w:hyperlink>
    </w:p>
    <w:p w:rsidR="473A9C25" w:rsidP="473A9C25" w:rsidRDefault="473A9C25" w14:paraId="3D1F9ABB" w14:textId="46667CA1">
      <w:pPr>
        <w:pStyle w:val="Normal"/>
        <w:spacing w:beforeAutospacing="on" w:afterAutospacing="on" w:line="259" w:lineRule="auto"/>
        <w:rPr>
          <w:rFonts w:ascii="Calibri" w:hAnsi="Calibri" w:eastAsia="Calibri" w:cs="Calibri"/>
          <w:b w:val="0"/>
          <w:bCs w:val="0"/>
          <w:i w:val="0"/>
          <w:iCs w:val="0"/>
          <w:caps w:val="0"/>
          <w:smallCaps w:val="0"/>
          <w:noProof w:val="0"/>
          <w:sz w:val="24"/>
          <w:szCs w:val="24"/>
          <w:lang w:val="en-GB"/>
        </w:rPr>
      </w:pPr>
    </w:p>
    <w:p w:rsidR="473A9C25" w:rsidP="473A9C25" w:rsidRDefault="473A9C25" w14:paraId="3F6CCEC0" w14:textId="4F07410A">
      <w:pPr>
        <w:pStyle w:val="Normal"/>
        <w:spacing w:beforeAutospacing="on" w:afterAutospacing="on" w:line="259" w:lineRule="auto"/>
        <w:rPr>
          <w:rFonts w:ascii="Calibri" w:hAnsi="Calibri" w:eastAsia="Calibri" w:cs="Calibri"/>
          <w:b w:val="0"/>
          <w:bCs w:val="0"/>
          <w:i w:val="0"/>
          <w:iCs w:val="0"/>
          <w:caps w:val="0"/>
          <w:smallCaps w:val="0"/>
          <w:noProof w:val="0"/>
          <w:sz w:val="24"/>
          <w:szCs w:val="24"/>
          <w:lang w:val="en-GB"/>
        </w:rPr>
      </w:pPr>
    </w:p>
    <w:p w:rsidR="473A9C25" w:rsidP="473A9C25" w:rsidRDefault="473A9C25" w14:paraId="2A10BEE7" w14:textId="1C677A26">
      <w:pPr>
        <w:pStyle w:val="Normal"/>
        <w:spacing w:beforeAutospacing="on" w:afterAutospacing="on" w:line="259" w:lineRule="auto"/>
        <w:rPr>
          <w:rFonts w:ascii="Calibri" w:hAnsi="Calibri" w:eastAsia="Calibri" w:cs="Calibri"/>
          <w:b w:val="0"/>
          <w:bCs w:val="0"/>
          <w:i w:val="0"/>
          <w:iCs w:val="0"/>
          <w:caps w:val="0"/>
          <w:smallCaps w:val="0"/>
          <w:noProof w:val="0"/>
          <w:sz w:val="24"/>
          <w:szCs w:val="24"/>
          <w:lang w:val="en-GB"/>
        </w:rPr>
      </w:pPr>
    </w:p>
    <w:p w:rsidR="473A9C25" w:rsidP="473A9C25" w:rsidRDefault="473A9C25" w14:paraId="37FEA9AC" w14:textId="3072AA97">
      <w:pPr>
        <w:jc w:val="center"/>
        <w:rPr>
          <w:rFonts w:ascii="Calibri" w:hAnsi="Calibri" w:eastAsia="Calibri" w:cs="Calibri"/>
          <w:b w:val="1"/>
          <w:bCs w:val="1"/>
          <w:i w:val="0"/>
          <w:iCs w:val="0"/>
          <w:caps w:val="0"/>
          <w:smallCaps w:val="0"/>
          <w:noProof w:val="0"/>
          <w:color w:val="000000" w:themeColor="text1" w:themeTint="FF" w:themeShade="FF"/>
          <w:sz w:val="28"/>
          <w:szCs w:val="28"/>
          <w:u w:val="single"/>
          <w:lang w:val="en-GB"/>
        </w:rPr>
      </w:pPr>
    </w:p>
    <w:p w:rsidR="473A9C25" w:rsidP="473A9C25" w:rsidRDefault="473A9C25" w14:paraId="6FF1FA2F" w14:textId="745FEC18">
      <w:pPr>
        <w:jc w:val="center"/>
        <w:rPr>
          <w:rFonts w:ascii="Calibri" w:hAnsi="Calibri" w:eastAsia="Calibri" w:cs="Calibri"/>
          <w:b w:val="1"/>
          <w:bCs w:val="1"/>
          <w:i w:val="0"/>
          <w:iCs w:val="0"/>
          <w:caps w:val="0"/>
          <w:smallCaps w:val="0"/>
          <w:noProof w:val="0"/>
          <w:color w:val="000000" w:themeColor="text1" w:themeTint="FF" w:themeShade="FF"/>
          <w:sz w:val="28"/>
          <w:szCs w:val="28"/>
          <w:u w:val="single"/>
          <w:lang w:val="en-GB"/>
        </w:rPr>
      </w:pPr>
    </w:p>
    <w:p w:rsidR="473A9C25" w:rsidP="473A9C25" w:rsidRDefault="473A9C25" w14:paraId="385E5A5D" w14:textId="69F5FBA5">
      <w:pPr>
        <w:jc w:val="center"/>
        <w:rPr>
          <w:rFonts w:ascii="Calibri" w:hAnsi="Calibri" w:eastAsia="Calibri" w:cs="Calibri"/>
          <w:b w:val="1"/>
          <w:bCs w:val="1"/>
          <w:i w:val="0"/>
          <w:iCs w:val="0"/>
          <w:caps w:val="0"/>
          <w:smallCaps w:val="0"/>
          <w:noProof w:val="0"/>
          <w:color w:val="000000" w:themeColor="text1" w:themeTint="FF" w:themeShade="FF"/>
          <w:sz w:val="28"/>
          <w:szCs w:val="28"/>
          <w:u w:val="single"/>
          <w:lang w:val="en-GB"/>
        </w:rPr>
      </w:pPr>
    </w:p>
    <w:p w:rsidR="473A9C25" w:rsidP="473A9C25" w:rsidRDefault="473A9C25" w14:paraId="2FCF7B8D" w14:textId="1CA3820F">
      <w:pPr>
        <w:jc w:val="center"/>
        <w:rPr>
          <w:rFonts w:ascii="Calibri" w:hAnsi="Calibri" w:eastAsia="Calibri" w:cs="Calibri"/>
          <w:b w:val="1"/>
          <w:bCs w:val="1"/>
          <w:i w:val="0"/>
          <w:iCs w:val="0"/>
          <w:caps w:val="0"/>
          <w:smallCaps w:val="0"/>
          <w:noProof w:val="0"/>
          <w:color w:val="000000" w:themeColor="text1" w:themeTint="FF" w:themeShade="FF"/>
          <w:sz w:val="28"/>
          <w:szCs w:val="28"/>
          <w:u w:val="single"/>
          <w:lang w:val="en-GB"/>
        </w:rPr>
      </w:pPr>
    </w:p>
    <w:p w:rsidR="473A9C25" w:rsidP="473A9C25" w:rsidRDefault="473A9C25" w14:paraId="26A86E27" w14:textId="30CEB027">
      <w:pPr>
        <w:jc w:val="center"/>
        <w:rPr>
          <w:rFonts w:ascii="Calibri" w:hAnsi="Calibri" w:eastAsia="Calibri" w:cs="Calibri"/>
          <w:b w:val="1"/>
          <w:bCs w:val="1"/>
          <w:i w:val="0"/>
          <w:iCs w:val="0"/>
          <w:caps w:val="0"/>
          <w:smallCaps w:val="0"/>
          <w:noProof w:val="0"/>
          <w:color w:val="000000" w:themeColor="text1" w:themeTint="FF" w:themeShade="FF"/>
          <w:sz w:val="28"/>
          <w:szCs w:val="28"/>
          <w:u w:val="single"/>
          <w:lang w:val="en-GB"/>
        </w:rPr>
      </w:pPr>
    </w:p>
    <w:p w:rsidR="473A9C25" w:rsidP="473A9C25" w:rsidRDefault="473A9C25" w14:paraId="42456694" w14:textId="5F4266E3">
      <w:pPr>
        <w:jc w:val="center"/>
        <w:rPr>
          <w:rFonts w:ascii="Calibri" w:hAnsi="Calibri" w:eastAsia="Calibri" w:cs="Calibri"/>
          <w:b w:val="1"/>
          <w:bCs w:val="1"/>
          <w:i w:val="0"/>
          <w:iCs w:val="0"/>
          <w:caps w:val="0"/>
          <w:smallCaps w:val="0"/>
          <w:noProof w:val="0"/>
          <w:color w:val="000000" w:themeColor="text1" w:themeTint="FF" w:themeShade="FF"/>
          <w:sz w:val="28"/>
          <w:szCs w:val="28"/>
          <w:u w:val="single"/>
          <w:lang w:val="en-GB"/>
        </w:rPr>
      </w:pPr>
    </w:p>
    <w:p w:rsidR="473A9C25" w:rsidP="473A9C25" w:rsidRDefault="473A9C25" w14:paraId="092F76F8" w14:textId="1047CFB2">
      <w:pPr>
        <w:jc w:val="center"/>
        <w:rPr>
          <w:rFonts w:ascii="Calibri" w:hAnsi="Calibri" w:eastAsia="Calibri" w:cs="Calibri"/>
          <w:b w:val="1"/>
          <w:bCs w:val="1"/>
          <w:i w:val="0"/>
          <w:iCs w:val="0"/>
          <w:caps w:val="0"/>
          <w:smallCaps w:val="0"/>
          <w:noProof w:val="0"/>
          <w:color w:val="000000" w:themeColor="text1" w:themeTint="FF" w:themeShade="FF"/>
          <w:sz w:val="28"/>
          <w:szCs w:val="28"/>
          <w:u w:val="single"/>
          <w:lang w:val="en-GB"/>
        </w:rPr>
      </w:pPr>
    </w:p>
    <w:p w:rsidR="473A9C25" w:rsidP="473A9C25" w:rsidRDefault="473A9C25" w14:paraId="5F82712C" w14:textId="6F737123">
      <w:pPr>
        <w:jc w:val="center"/>
        <w:rPr>
          <w:rFonts w:ascii="Calibri" w:hAnsi="Calibri" w:eastAsia="Calibri" w:cs="Calibri"/>
          <w:b w:val="1"/>
          <w:bCs w:val="1"/>
          <w:i w:val="0"/>
          <w:iCs w:val="0"/>
          <w:caps w:val="0"/>
          <w:smallCaps w:val="0"/>
          <w:noProof w:val="0"/>
          <w:color w:val="000000" w:themeColor="text1" w:themeTint="FF" w:themeShade="FF"/>
          <w:sz w:val="28"/>
          <w:szCs w:val="28"/>
          <w:u w:val="single"/>
          <w:lang w:val="en-GB"/>
        </w:rPr>
      </w:pPr>
    </w:p>
    <w:p w:rsidR="473A9C25" w:rsidP="473A9C25" w:rsidRDefault="473A9C25" w14:paraId="25140144" w14:textId="1380B431">
      <w:pPr>
        <w:jc w:val="center"/>
        <w:rPr>
          <w:rFonts w:ascii="Calibri" w:hAnsi="Calibri" w:eastAsia="Calibri" w:cs="Calibri"/>
          <w:b w:val="1"/>
          <w:bCs w:val="1"/>
          <w:i w:val="0"/>
          <w:iCs w:val="0"/>
          <w:caps w:val="0"/>
          <w:smallCaps w:val="0"/>
          <w:noProof w:val="0"/>
          <w:color w:val="000000" w:themeColor="text1" w:themeTint="FF" w:themeShade="FF"/>
          <w:sz w:val="28"/>
          <w:szCs w:val="28"/>
          <w:u w:val="single"/>
          <w:lang w:val="en-GB"/>
        </w:rPr>
      </w:pPr>
    </w:p>
    <w:p w:rsidR="473A9C25" w:rsidP="473A9C25" w:rsidRDefault="473A9C25" w14:paraId="420048AB" w14:textId="6C2F8DCF">
      <w:pPr>
        <w:jc w:val="center"/>
        <w:rPr>
          <w:rFonts w:ascii="Calibri" w:hAnsi="Calibri" w:eastAsia="Calibri" w:cs="Calibri"/>
          <w:b w:val="1"/>
          <w:bCs w:val="1"/>
          <w:i w:val="0"/>
          <w:iCs w:val="0"/>
          <w:caps w:val="0"/>
          <w:smallCaps w:val="0"/>
          <w:noProof w:val="0"/>
          <w:color w:val="000000" w:themeColor="text1" w:themeTint="FF" w:themeShade="FF"/>
          <w:sz w:val="28"/>
          <w:szCs w:val="28"/>
          <w:u w:val="single"/>
          <w:lang w:val="en-GB"/>
        </w:rPr>
      </w:pPr>
    </w:p>
    <w:p w:rsidR="3E4C542D" w:rsidP="473A9C25" w:rsidRDefault="3E4C542D" w14:paraId="7CB7E7C3" w14:textId="6AE47B45">
      <w:pPr>
        <w:jc w:val="center"/>
        <w:rPr>
          <w:rFonts w:ascii="Calibri" w:hAnsi="Calibri" w:eastAsia="Calibri" w:cs="Calibri"/>
          <w:b w:val="0"/>
          <w:bCs w:val="0"/>
          <w:i w:val="0"/>
          <w:iCs w:val="0"/>
          <w:caps w:val="0"/>
          <w:smallCaps w:val="0"/>
          <w:noProof w:val="0"/>
          <w:color w:val="000000" w:themeColor="text1" w:themeTint="FF" w:themeShade="FF"/>
          <w:sz w:val="28"/>
          <w:szCs w:val="28"/>
          <w:u w:val="single"/>
          <w:lang w:val="en-GB"/>
        </w:rPr>
      </w:pPr>
      <w:r w:rsidRPr="473A9C25" w:rsidR="3E4C542D">
        <w:rPr>
          <w:rFonts w:ascii="Calibri" w:hAnsi="Calibri" w:eastAsia="Calibri" w:cs="Calibri"/>
          <w:b w:val="1"/>
          <w:bCs w:val="1"/>
          <w:i w:val="0"/>
          <w:iCs w:val="0"/>
          <w:caps w:val="0"/>
          <w:smallCaps w:val="0"/>
          <w:noProof w:val="0"/>
          <w:color w:val="000000" w:themeColor="text1" w:themeTint="FF" w:themeShade="FF"/>
          <w:sz w:val="28"/>
          <w:szCs w:val="28"/>
          <w:u w:val="single"/>
          <w:lang w:val="en-GB"/>
        </w:rPr>
        <w:t>Neurodiversity in Business: Communications Narrative</w:t>
      </w:r>
    </w:p>
    <w:p w:rsidR="473A9C25" w:rsidP="473A9C25" w:rsidRDefault="473A9C25" w14:paraId="1AF669E6" w14:textId="76B22FE5">
      <w:pPr>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E4C542D" w:rsidP="473A9C25" w:rsidRDefault="3E4C542D" w14:paraId="4629BB09" w14:textId="75343725">
      <w:pPr>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73A9C25" w:rsidR="3E4C542D">
        <w:rPr>
          <w:rFonts w:ascii="Calibri" w:hAnsi="Calibri" w:eastAsia="Calibri" w:cs="Calibri"/>
          <w:b w:val="0"/>
          <w:bCs w:val="0"/>
          <w:i w:val="0"/>
          <w:iCs w:val="0"/>
          <w:caps w:val="0"/>
          <w:smallCaps w:val="0"/>
          <w:noProof w:val="0"/>
          <w:color w:val="000000" w:themeColor="text1" w:themeTint="FF" w:themeShade="FF"/>
          <w:sz w:val="22"/>
          <w:szCs w:val="22"/>
          <w:lang w:val="en-GB"/>
        </w:rPr>
        <w:t>The UK’s economic and business success has rested upon the talents of its labour market. As society’s attitudes have evolved, so too has the extent of those available for work. The fact that Britain’s businesses are successful is a cause for celebration. But despite this, due to a lack of understanding and support, there are still a significant number of people who are unable to access the workplace – chief among them, the neurodivergent.</w:t>
      </w:r>
    </w:p>
    <w:p w:rsidR="473A9C25" w:rsidP="473A9C25" w:rsidRDefault="473A9C25" w14:paraId="50EDE824" w14:textId="42262CC6">
      <w:pPr>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E4C542D" w:rsidP="473A9C25" w:rsidRDefault="3E4C542D" w14:paraId="7830111E" w14:textId="543DA52A">
      <w:pPr>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73A9C25" w:rsidR="3E4C542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Neurodiversity describes many commonplace conditions which alter the way people perceive and interpret information, and the world around them. Conditions include (amongst others) autism, dyslexia, dyscalculia and ADHD. Across the UK, various reports show that between 15-20% of people are neurodivergent. In real terms, that is between 10 and 13.5 million people. Yet, just 15% of this group are in any employment whatsoever. </w:t>
      </w:r>
    </w:p>
    <w:p w:rsidR="473A9C25" w:rsidP="473A9C25" w:rsidRDefault="473A9C25" w14:paraId="5C36B005" w14:textId="0BA9EBAC">
      <w:pPr>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E4C542D" w:rsidP="473A9C25" w:rsidRDefault="3E4C542D" w14:paraId="65C8DCA5" w14:textId="38B48712">
      <w:pPr>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73A9C25" w:rsidR="3E4C542D">
        <w:rPr>
          <w:rFonts w:ascii="Calibri" w:hAnsi="Calibri" w:eastAsia="Calibri" w:cs="Calibri"/>
          <w:b w:val="1"/>
          <w:bCs w:val="1"/>
          <w:i w:val="0"/>
          <w:iCs w:val="0"/>
          <w:caps w:val="0"/>
          <w:smallCaps w:val="0"/>
          <w:noProof w:val="0"/>
          <w:color w:val="000000" w:themeColor="text1" w:themeTint="FF" w:themeShade="FF"/>
          <w:sz w:val="22"/>
          <w:szCs w:val="22"/>
          <w:lang w:val="en-GB"/>
        </w:rPr>
        <w:t>Neurodiversity in Business (NiB)</w:t>
      </w:r>
      <w:r w:rsidRPr="473A9C25" w:rsidR="3E4C542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an industry forum that seeks to improve upon loss of human capital. For the first time, UK Plc is coming together to help lead changes in this area. Led by neurodivergent experts and those with direct experience of neurodiversity from across the business community, NiB works with businesses by sharing best practice. Importantly, those who are neurodivergent are key to this organisation to ensure that NiB keeps true to the aims of the neurodivergent community.</w:t>
      </w:r>
    </w:p>
    <w:p w:rsidR="473A9C25" w:rsidP="473A9C25" w:rsidRDefault="473A9C25" w14:paraId="0BCF2DD7" w14:textId="7A7FAC83">
      <w:pPr>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E4C542D" w:rsidP="473A9C25" w:rsidRDefault="3E4C542D" w14:paraId="0C301B0A" w14:textId="36802AC4">
      <w:pPr>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73A9C25" w:rsidR="3E4C542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NiB’s mission is to help develop more </w:t>
      </w:r>
      <w:r w:rsidRPr="473A9C25" w:rsidR="3E4C542D">
        <w:rPr>
          <w:rFonts w:ascii="Calibri" w:hAnsi="Calibri" w:eastAsia="Calibri" w:cs="Calibri"/>
          <w:b w:val="1"/>
          <w:bCs w:val="1"/>
          <w:i w:val="0"/>
          <w:iCs w:val="0"/>
          <w:caps w:val="0"/>
          <w:smallCaps w:val="0"/>
          <w:noProof w:val="0"/>
          <w:color w:val="000000" w:themeColor="text1" w:themeTint="FF" w:themeShade="FF"/>
          <w:sz w:val="22"/>
          <w:szCs w:val="22"/>
          <w:lang w:val="en-GB"/>
        </w:rPr>
        <w:t>neuroinclusive workplaces</w:t>
      </w:r>
      <w:r w:rsidRPr="473A9C25" w:rsidR="3E4C542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Whether it is ensuring a better hiring process that does not exclude neurodivergent candidates, to helping identify easy modifications to the workplace environment that can support sustainable employment opportunities. </w:t>
      </w:r>
    </w:p>
    <w:p w:rsidR="473A9C25" w:rsidP="473A9C25" w:rsidRDefault="473A9C25" w14:paraId="0B84C6AD" w14:textId="5A46ABB0">
      <w:pPr>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E4C542D" w:rsidP="473A9C25" w:rsidRDefault="3E4C542D" w14:paraId="05B861F1" w14:textId="17C4917C">
      <w:pPr>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73A9C25" w:rsidR="3E4C542D">
        <w:rPr>
          <w:rFonts w:ascii="Calibri" w:hAnsi="Calibri" w:eastAsia="Calibri" w:cs="Calibri"/>
          <w:b w:val="0"/>
          <w:bCs w:val="0"/>
          <w:i w:val="0"/>
          <w:iCs w:val="0"/>
          <w:caps w:val="0"/>
          <w:smallCaps w:val="0"/>
          <w:noProof w:val="0"/>
          <w:color w:val="000000" w:themeColor="text1" w:themeTint="FF" w:themeShade="FF"/>
          <w:sz w:val="22"/>
          <w:szCs w:val="22"/>
          <w:lang w:val="en-GB"/>
        </w:rPr>
        <w:t>By ensuring a more neurodiverse workforce, businesses are not simply fulfilling some corporate social responsibility programme; they materially and commercially benefit. Those from a neurodivergent background can contribute in meaningful ways to business growth through their single-mindedness, attention to detail, innovative thinking patterns, diligence and creativity. They do however require better support than is currently available – and that is where NiB can help.</w:t>
      </w:r>
    </w:p>
    <w:p w:rsidR="473A9C25" w:rsidP="473A9C25" w:rsidRDefault="473A9C25" w14:paraId="10656592" w14:textId="5929E5CA">
      <w:pPr>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E4C542D" w:rsidP="473A9C25" w:rsidRDefault="3E4C542D" w14:paraId="22343D80" w14:textId="5305927C">
      <w:pPr>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73A9C25" w:rsidR="3E4C542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We know that businesses are under pressure as never before to do more for the world they operate in. But we also know that by bringing businesses together, this can be addressed effectively and ensure that everyone benefits: businesses; neurodivergent individuals and society at large. </w:t>
      </w:r>
    </w:p>
    <w:p w:rsidR="473A9C25" w:rsidP="473A9C25" w:rsidRDefault="473A9C25" w14:paraId="7E7B477E" w14:textId="58B06849">
      <w:pPr>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E4C542D" w:rsidP="473A9C25" w:rsidRDefault="3E4C542D" w14:paraId="01B5D95D" w14:textId="6AE9EA89">
      <w:pPr>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73A9C25" w:rsidR="3E4C542D">
        <w:rPr>
          <w:rFonts w:ascii="Calibri" w:hAnsi="Calibri" w:eastAsia="Calibri" w:cs="Calibri"/>
          <w:b w:val="0"/>
          <w:bCs w:val="0"/>
          <w:i w:val="0"/>
          <w:iCs w:val="0"/>
          <w:caps w:val="0"/>
          <w:smallCaps w:val="0"/>
          <w:noProof w:val="0"/>
          <w:color w:val="000000" w:themeColor="text1" w:themeTint="FF" w:themeShade="FF"/>
          <w:sz w:val="22"/>
          <w:szCs w:val="22"/>
          <w:lang w:val="en-GB"/>
        </w:rPr>
        <w:t>Come and see for yourself.</w:t>
      </w:r>
    </w:p>
    <w:p w:rsidR="473A9C25" w:rsidP="473A9C25" w:rsidRDefault="473A9C25" w14:paraId="2A671A7D" w14:textId="09502250">
      <w:pPr>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E4C542D" w:rsidP="473A9C25" w:rsidRDefault="3E4C542D" w14:paraId="68B22649" w14:textId="39ACFB5E">
      <w:pPr>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73A9C25" w:rsidR="3E4C542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Neurodiversity in Business – helping business; supporting the neurodivergent; helping society. </w:t>
      </w:r>
    </w:p>
    <w:p w:rsidR="473A9C25" w:rsidP="473A9C25" w:rsidRDefault="473A9C25" w14:paraId="1367B8A8" w14:textId="758F87FC">
      <w:pPr>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E4C542D" w:rsidP="473A9C25" w:rsidRDefault="3E4C542D" w14:paraId="4761E988" w14:textId="5E759727">
      <w:pPr>
        <w:rPr>
          <w:rFonts w:ascii="Calibri" w:hAnsi="Calibri" w:eastAsia="Calibri" w:cs="Calibri"/>
          <w:b w:val="0"/>
          <w:bCs w:val="0"/>
          <w:i w:val="0"/>
          <w:iCs w:val="0"/>
          <w:caps w:val="0"/>
          <w:smallCaps w:val="0"/>
          <w:noProof w:val="0"/>
          <w:color w:val="000000" w:themeColor="text1" w:themeTint="FF" w:themeShade="FF"/>
          <w:sz w:val="22"/>
          <w:szCs w:val="22"/>
          <w:lang w:val="en-GB"/>
        </w:rPr>
      </w:pPr>
      <w:r w:rsidRPr="473A9C25" w:rsidR="3E4C542D">
        <w:rPr>
          <w:rFonts w:ascii="Calibri" w:hAnsi="Calibri" w:eastAsia="Calibri" w:cs="Calibri"/>
          <w:b w:val="1"/>
          <w:bCs w:val="1"/>
          <w:i w:val="0"/>
          <w:iCs w:val="0"/>
          <w:caps w:val="0"/>
          <w:smallCaps w:val="0"/>
          <w:noProof w:val="0"/>
          <w:color w:val="000000" w:themeColor="text1" w:themeTint="FF" w:themeShade="FF"/>
          <w:sz w:val="22"/>
          <w:szCs w:val="22"/>
          <w:lang w:val="en-GB"/>
        </w:rPr>
        <w:t xml:space="preserve">For media </w:t>
      </w:r>
      <w:r w:rsidRPr="473A9C25" w:rsidR="3E4C542D">
        <w:rPr>
          <w:rFonts w:ascii="Calibri" w:hAnsi="Calibri" w:eastAsia="Calibri" w:cs="Calibri"/>
          <w:b w:val="1"/>
          <w:bCs w:val="1"/>
          <w:i w:val="0"/>
          <w:iCs w:val="0"/>
          <w:caps w:val="0"/>
          <w:smallCaps w:val="0"/>
          <w:noProof w:val="0"/>
          <w:color w:val="000000" w:themeColor="text1" w:themeTint="FF" w:themeShade="FF"/>
          <w:sz w:val="22"/>
          <w:szCs w:val="22"/>
          <w:lang w:val="en-GB"/>
        </w:rPr>
        <w:t>enquires</w:t>
      </w:r>
      <w:r w:rsidRPr="473A9C25" w:rsidR="3E4C542D">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please contact: </w:t>
      </w:r>
      <w:hyperlink r:id="Rd773b55a87f846e8">
        <w:r w:rsidRPr="473A9C25" w:rsidR="3E4C542D">
          <w:rPr>
            <w:rStyle w:val="Hyperlink"/>
            <w:rFonts w:ascii="Calibri" w:hAnsi="Calibri" w:eastAsia="Calibri" w:cs="Calibri"/>
            <w:b w:val="1"/>
            <w:bCs w:val="1"/>
            <w:i w:val="0"/>
            <w:iCs w:val="0"/>
            <w:caps w:val="0"/>
            <w:smallCaps w:val="0"/>
            <w:noProof w:val="0"/>
            <w:sz w:val="22"/>
            <w:szCs w:val="22"/>
            <w:lang w:val="en-GB"/>
          </w:rPr>
          <w:t>info@neurodiversityinbusiness.org</w:t>
        </w:r>
      </w:hyperlink>
    </w:p>
    <w:p w:rsidR="473A9C25" w:rsidP="473A9C25" w:rsidRDefault="473A9C25" w14:paraId="01A2C4C1" w14:textId="15B05CB2">
      <w:pPr>
        <w:pStyle w:val="Normal"/>
        <w:spacing w:beforeAutospacing="on" w:afterAutospacing="on" w:line="259" w:lineRule="auto"/>
        <w:rPr>
          <w:rFonts w:ascii="Calibri" w:hAnsi="Calibri" w:eastAsia="Calibri" w:cs="Calibri"/>
          <w:b w:val="0"/>
          <w:bCs w:val="0"/>
          <w:i w:val="0"/>
          <w:iCs w:val="0"/>
          <w:caps w:val="0"/>
          <w:smallCaps w:val="0"/>
          <w:noProof w:val="0"/>
          <w:sz w:val="24"/>
          <w:szCs w:val="24"/>
          <w:lang w:val="en-GB"/>
        </w:rPr>
      </w:pPr>
    </w:p>
    <w:p w:rsidR="473A9C25" w:rsidP="473A9C25" w:rsidRDefault="473A9C25" w14:paraId="7199CF57" w14:textId="595CA369">
      <w:pPr>
        <w:pStyle w:val="Normal"/>
        <w:rPr>
          <w:rFonts w:cs="Calibri" w:cstheme="minorAscii"/>
          <w:sz w:val="22"/>
          <w:szCs w:val="22"/>
        </w:rPr>
      </w:pPr>
    </w:p>
    <w:sectPr w:rsidRPr="0083415E" w:rsidR="00CC7FE7" w:rsidSect="00AB1E39">
      <w:headerReference w:type="default" r:id="rId9"/>
      <w:footerReference w:type="default" r:id="rId10"/>
      <w:pgSz w:w="11906" w:h="16838" w:orient="portrait"/>
      <w:pgMar w:top="1440" w:right="1440" w:bottom="1440" w:left="1440" w:header="283" w:footer="397" w:gutter="0"/>
      <w:cols w:space="708"/>
      <w:docGrid w:linePitch="360"/>
      <w:headerReference w:type="even" r:id="R26ac0c5d82904314"/>
      <w:headerReference w:type="first" r:id="Rec7898eec98f422c"/>
      <w:footerReference w:type="even" r:id="R2e80cb3dcec64699"/>
      <w:footerReference w:type="first" r:id="Rabeb9e0b8d2f42ed"/>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B38F7" w:rsidRDefault="003B38F7" w14:paraId="7EC84105" w14:textId="77777777">
      <w:r>
        <w:separator/>
      </w:r>
    </w:p>
  </w:endnote>
  <w:endnote w:type="continuationSeparator" w:id="0">
    <w:p w:rsidR="003B38F7" w:rsidRDefault="003B38F7" w14:paraId="5A8B08B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3415E" w:rsidRDefault="0083415E" w14:paraId="48B6A2A8" w14:textId="79C3D696">
    <w:pPr>
      <w:pStyle w:val="Footer"/>
    </w:pPr>
    <w:r>
      <w:rPr>
        <w:noProof/>
      </w:rPr>
      <w:drawing>
        <wp:inline distT="0" distB="0" distL="0" distR="0" wp14:anchorId="690C3EC3" wp14:editId="15D0ABDD">
          <wp:extent cx="615600" cy="720000"/>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15600" cy="720000"/>
                  </a:xfrm>
                  <a:prstGeom prst="rect">
                    <a:avLst/>
                  </a:prstGeom>
                </pic:spPr>
              </pic:pic>
            </a:graphicData>
          </a:graphic>
        </wp:inline>
      </w:drawing>
    </w: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2EBA9A3F" w:rsidTr="2EBA9A3F" w14:paraId="6ABBC251">
      <w:tc>
        <w:tcPr>
          <w:tcW w:w="3005" w:type="dxa"/>
          <w:tcMar/>
        </w:tcPr>
        <w:p w:rsidR="2EBA9A3F" w:rsidP="2EBA9A3F" w:rsidRDefault="2EBA9A3F" w14:paraId="2A5111DE" w14:textId="70A01160">
          <w:pPr>
            <w:pStyle w:val="Header"/>
            <w:bidi w:val="0"/>
            <w:ind w:left="-115"/>
            <w:jc w:val="left"/>
          </w:pPr>
        </w:p>
      </w:tc>
      <w:tc>
        <w:tcPr>
          <w:tcW w:w="3005" w:type="dxa"/>
          <w:tcMar/>
        </w:tcPr>
        <w:p w:rsidR="2EBA9A3F" w:rsidP="2EBA9A3F" w:rsidRDefault="2EBA9A3F" w14:paraId="40FA0B26" w14:textId="434F8242">
          <w:pPr>
            <w:pStyle w:val="Header"/>
            <w:bidi w:val="0"/>
            <w:jc w:val="center"/>
          </w:pPr>
        </w:p>
      </w:tc>
      <w:tc>
        <w:tcPr>
          <w:tcW w:w="3005" w:type="dxa"/>
          <w:tcMar/>
        </w:tcPr>
        <w:p w:rsidR="2EBA9A3F" w:rsidP="2EBA9A3F" w:rsidRDefault="2EBA9A3F" w14:paraId="2DA3775A" w14:textId="09888BCD">
          <w:pPr>
            <w:pStyle w:val="Header"/>
            <w:bidi w:val="0"/>
            <w:ind w:right="-115"/>
            <w:jc w:val="right"/>
          </w:pPr>
        </w:p>
      </w:tc>
    </w:tr>
  </w:tbl>
  <w:p w:rsidR="2EBA9A3F" w:rsidP="2EBA9A3F" w:rsidRDefault="2EBA9A3F" w14:paraId="116281E5" w14:textId="33679A91">
    <w:pPr>
      <w:pStyle w:val="Footer"/>
      <w:bidi w:val="0"/>
    </w:pPr>
  </w:p>
</w:ftr>
</file>

<file path=word/footer3.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2EBA9A3F" w:rsidTr="2EBA9A3F" w14:paraId="719220F7">
      <w:tc>
        <w:tcPr>
          <w:tcW w:w="3005" w:type="dxa"/>
          <w:tcMar/>
        </w:tcPr>
        <w:p w:rsidR="2EBA9A3F" w:rsidP="2EBA9A3F" w:rsidRDefault="2EBA9A3F" w14:paraId="7511D8BF" w14:textId="667143C6">
          <w:pPr>
            <w:pStyle w:val="Header"/>
            <w:bidi w:val="0"/>
            <w:ind w:left="-115"/>
            <w:jc w:val="left"/>
          </w:pPr>
        </w:p>
      </w:tc>
      <w:tc>
        <w:tcPr>
          <w:tcW w:w="3005" w:type="dxa"/>
          <w:tcMar/>
        </w:tcPr>
        <w:p w:rsidR="2EBA9A3F" w:rsidP="2EBA9A3F" w:rsidRDefault="2EBA9A3F" w14:paraId="00D1E18D" w14:textId="795BA6B2">
          <w:pPr>
            <w:pStyle w:val="Header"/>
            <w:bidi w:val="0"/>
            <w:jc w:val="center"/>
          </w:pPr>
        </w:p>
      </w:tc>
      <w:tc>
        <w:tcPr>
          <w:tcW w:w="3005" w:type="dxa"/>
          <w:tcMar/>
        </w:tcPr>
        <w:p w:rsidR="2EBA9A3F" w:rsidP="2EBA9A3F" w:rsidRDefault="2EBA9A3F" w14:paraId="04E07E5C" w14:textId="053FF3A4">
          <w:pPr>
            <w:pStyle w:val="Header"/>
            <w:bidi w:val="0"/>
            <w:ind w:right="-115"/>
            <w:jc w:val="right"/>
          </w:pPr>
        </w:p>
      </w:tc>
    </w:tr>
  </w:tbl>
  <w:p w:rsidR="2EBA9A3F" w:rsidP="2EBA9A3F" w:rsidRDefault="2EBA9A3F" w14:paraId="28D8A073" w14:textId="0441E072">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B38F7" w:rsidRDefault="003B38F7" w14:paraId="2820E12C" w14:textId="77777777">
      <w:r>
        <w:separator/>
      </w:r>
    </w:p>
  </w:footnote>
  <w:footnote w:type="continuationSeparator" w:id="0">
    <w:p w:rsidR="003B38F7" w:rsidRDefault="003B38F7" w14:paraId="76AEB75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83415E" w:rsidR="5FF5E9AA" w:rsidP="0083415E" w:rsidRDefault="0083415E" w14:paraId="6509F228" w14:textId="1E6674BA">
    <w:pPr>
      <w:pStyle w:val="Header"/>
    </w:pPr>
    <w:r>
      <w:rPr>
        <w:rFonts w:cstheme="minorHAnsi"/>
        <w:b/>
        <w:bCs/>
        <w:noProof/>
      </w:rPr>
      <w:drawing>
        <wp:anchor distT="0" distB="0" distL="114300" distR="114300" simplePos="0" relativeHeight="251659264" behindDoc="1" locked="0" layoutInCell="1" allowOverlap="1" wp14:anchorId="5B98C967" wp14:editId="5356D2EE">
          <wp:simplePos x="0" y="0"/>
          <wp:positionH relativeFrom="margin">
            <wp:posOffset>-901700</wp:posOffset>
          </wp:positionH>
          <wp:positionV relativeFrom="paragraph">
            <wp:posOffset>-140335</wp:posOffset>
          </wp:positionV>
          <wp:extent cx="7557135" cy="1438275"/>
          <wp:effectExtent l="0" t="0" r="5715" b="9525"/>
          <wp:wrapTight wrapText="bothSides">
            <wp:wrapPolygon edited="0">
              <wp:start x="0" y="0"/>
              <wp:lineTo x="0" y="21457"/>
              <wp:lineTo x="21562" y="21457"/>
              <wp:lineTo x="21562" y="0"/>
              <wp:lineTo x="0" y="0"/>
            </wp:wrapPolygon>
          </wp:wrapTight>
          <wp:docPr id="27" name="Picture 27"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background patter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7135" cy="1438275"/>
                  </a:xfrm>
                  <a:prstGeom prst="rect">
                    <a:avLst/>
                  </a:prstGeom>
                </pic:spPr>
              </pic:pic>
            </a:graphicData>
          </a:graphic>
        </wp:anchor>
      </w:drawing>
    </w: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2EBA9A3F" w:rsidTr="2EBA9A3F" w14:paraId="57695F41">
      <w:tc>
        <w:tcPr>
          <w:tcW w:w="3005" w:type="dxa"/>
          <w:tcMar/>
        </w:tcPr>
        <w:p w:rsidR="2EBA9A3F" w:rsidP="2EBA9A3F" w:rsidRDefault="2EBA9A3F" w14:paraId="5035A9EA" w14:textId="41D1A48D">
          <w:pPr>
            <w:pStyle w:val="Header"/>
            <w:bidi w:val="0"/>
            <w:ind w:left="-115"/>
            <w:jc w:val="left"/>
          </w:pPr>
        </w:p>
      </w:tc>
      <w:tc>
        <w:tcPr>
          <w:tcW w:w="3005" w:type="dxa"/>
          <w:tcMar/>
        </w:tcPr>
        <w:p w:rsidR="2EBA9A3F" w:rsidP="2EBA9A3F" w:rsidRDefault="2EBA9A3F" w14:paraId="50FBA74C" w14:textId="16E720E6">
          <w:pPr>
            <w:pStyle w:val="Header"/>
            <w:bidi w:val="0"/>
            <w:jc w:val="center"/>
          </w:pPr>
        </w:p>
      </w:tc>
      <w:tc>
        <w:tcPr>
          <w:tcW w:w="3005" w:type="dxa"/>
          <w:tcMar/>
        </w:tcPr>
        <w:p w:rsidR="2EBA9A3F" w:rsidP="2EBA9A3F" w:rsidRDefault="2EBA9A3F" w14:paraId="261AD223" w14:textId="199270C1">
          <w:pPr>
            <w:pStyle w:val="Header"/>
            <w:bidi w:val="0"/>
            <w:ind w:right="-115"/>
            <w:jc w:val="right"/>
          </w:pPr>
        </w:p>
      </w:tc>
    </w:tr>
  </w:tbl>
  <w:p w:rsidR="2EBA9A3F" w:rsidP="2EBA9A3F" w:rsidRDefault="2EBA9A3F" w14:paraId="53A88D02" w14:textId="6D370EEB">
    <w:pPr>
      <w:pStyle w:val="Header"/>
      <w:bidi w:val="0"/>
    </w:pPr>
  </w:p>
</w:hdr>
</file>

<file path=word/header3.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2EBA9A3F" w:rsidTr="2EBA9A3F" w14:paraId="5B5B464D">
      <w:tc>
        <w:tcPr>
          <w:tcW w:w="3005" w:type="dxa"/>
          <w:tcMar/>
        </w:tcPr>
        <w:p w:rsidR="2EBA9A3F" w:rsidP="2EBA9A3F" w:rsidRDefault="2EBA9A3F" w14:paraId="43864D62" w14:textId="386FF741">
          <w:pPr>
            <w:pStyle w:val="Header"/>
            <w:bidi w:val="0"/>
            <w:ind w:left="-115"/>
            <w:jc w:val="left"/>
          </w:pPr>
        </w:p>
      </w:tc>
      <w:tc>
        <w:tcPr>
          <w:tcW w:w="3005" w:type="dxa"/>
          <w:tcMar/>
        </w:tcPr>
        <w:p w:rsidR="2EBA9A3F" w:rsidP="2EBA9A3F" w:rsidRDefault="2EBA9A3F" w14:paraId="3335E746" w14:textId="465B75BA">
          <w:pPr>
            <w:pStyle w:val="Header"/>
            <w:bidi w:val="0"/>
            <w:jc w:val="center"/>
          </w:pPr>
        </w:p>
      </w:tc>
      <w:tc>
        <w:tcPr>
          <w:tcW w:w="3005" w:type="dxa"/>
          <w:tcMar/>
        </w:tcPr>
        <w:p w:rsidR="2EBA9A3F" w:rsidP="2EBA9A3F" w:rsidRDefault="2EBA9A3F" w14:paraId="6313ECB7" w14:textId="34ACBB52">
          <w:pPr>
            <w:pStyle w:val="Header"/>
            <w:bidi w:val="0"/>
            <w:ind w:right="-115"/>
            <w:jc w:val="right"/>
          </w:pPr>
        </w:p>
      </w:tc>
    </w:tr>
  </w:tbl>
  <w:p w:rsidR="2EBA9A3F" w:rsidP="2EBA9A3F" w:rsidRDefault="2EBA9A3F" w14:paraId="6CA3BDD8" w14:textId="515E4F1C">
    <w:pPr>
      <w:pStyle w:val="Header"/>
      <w:bidi w:val="0"/>
    </w:pPr>
  </w:p>
</w:hdr>
</file>

<file path=word/numbering.xml><?xml version="1.0" encoding="utf-8"?>
<w:numbering xmlns:w="http://schemas.openxmlformats.org/wordprocessingml/2006/main">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830"/>
    <w:rsid w:val="000B5301"/>
    <w:rsid w:val="00121017"/>
    <w:rsid w:val="001606B5"/>
    <w:rsid w:val="001D2E71"/>
    <w:rsid w:val="00203603"/>
    <w:rsid w:val="00246330"/>
    <w:rsid w:val="002710A6"/>
    <w:rsid w:val="00280901"/>
    <w:rsid w:val="00296A9F"/>
    <w:rsid w:val="002A3A1F"/>
    <w:rsid w:val="002E5CE3"/>
    <w:rsid w:val="00315830"/>
    <w:rsid w:val="0033171A"/>
    <w:rsid w:val="0033778E"/>
    <w:rsid w:val="00342AB1"/>
    <w:rsid w:val="003746B6"/>
    <w:rsid w:val="003751AF"/>
    <w:rsid w:val="003B38F7"/>
    <w:rsid w:val="0041281A"/>
    <w:rsid w:val="0049486B"/>
    <w:rsid w:val="004D5660"/>
    <w:rsid w:val="004F0A8C"/>
    <w:rsid w:val="00526861"/>
    <w:rsid w:val="0053619D"/>
    <w:rsid w:val="005867FB"/>
    <w:rsid w:val="005F2389"/>
    <w:rsid w:val="006A59E9"/>
    <w:rsid w:val="006B56A1"/>
    <w:rsid w:val="006F3197"/>
    <w:rsid w:val="007C1FC6"/>
    <w:rsid w:val="0083415E"/>
    <w:rsid w:val="008B0917"/>
    <w:rsid w:val="008B5E0F"/>
    <w:rsid w:val="008E1C05"/>
    <w:rsid w:val="008F5545"/>
    <w:rsid w:val="009025DA"/>
    <w:rsid w:val="00957938"/>
    <w:rsid w:val="009D19A5"/>
    <w:rsid w:val="00A50148"/>
    <w:rsid w:val="00A52EF5"/>
    <w:rsid w:val="00A63404"/>
    <w:rsid w:val="00AB1E39"/>
    <w:rsid w:val="00AD4D22"/>
    <w:rsid w:val="00BD0E2B"/>
    <w:rsid w:val="00C40EA9"/>
    <w:rsid w:val="00CB3187"/>
    <w:rsid w:val="00CC7FE7"/>
    <w:rsid w:val="00DB528E"/>
    <w:rsid w:val="00DD1D36"/>
    <w:rsid w:val="00E0636C"/>
    <w:rsid w:val="00E13571"/>
    <w:rsid w:val="00E2087A"/>
    <w:rsid w:val="00E32542"/>
    <w:rsid w:val="00E50A20"/>
    <w:rsid w:val="00E638B3"/>
    <w:rsid w:val="00EE32E2"/>
    <w:rsid w:val="00F13F7D"/>
    <w:rsid w:val="00F5141F"/>
    <w:rsid w:val="00F8055D"/>
    <w:rsid w:val="04A4CD71"/>
    <w:rsid w:val="0523FC00"/>
    <w:rsid w:val="05B82C00"/>
    <w:rsid w:val="0663FEFC"/>
    <w:rsid w:val="06C0EF58"/>
    <w:rsid w:val="08FDBC0B"/>
    <w:rsid w:val="0B33D6E0"/>
    <w:rsid w:val="0C6A33D9"/>
    <w:rsid w:val="11B41739"/>
    <w:rsid w:val="121F7FE5"/>
    <w:rsid w:val="1235DBA9"/>
    <w:rsid w:val="128D3208"/>
    <w:rsid w:val="14E747F3"/>
    <w:rsid w:val="1512874D"/>
    <w:rsid w:val="15CCA1E8"/>
    <w:rsid w:val="15D399B1"/>
    <w:rsid w:val="1642F636"/>
    <w:rsid w:val="17CE0B8B"/>
    <w:rsid w:val="190664B1"/>
    <w:rsid w:val="1919C617"/>
    <w:rsid w:val="1CB211AE"/>
    <w:rsid w:val="1EC22874"/>
    <w:rsid w:val="22AC0790"/>
    <w:rsid w:val="23D20B88"/>
    <w:rsid w:val="25031EF3"/>
    <w:rsid w:val="25433C47"/>
    <w:rsid w:val="269076BC"/>
    <w:rsid w:val="2712A6DB"/>
    <w:rsid w:val="271C0E04"/>
    <w:rsid w:val="280B9981"/>
    <w:rsid w:val="28D5E1AC"/>
    <w:rsid w:val="2D0F902E"/>
    <w:rsid w:val="2E8F870F"/>
    <w:rsid w:val="2EBA9A3F"/>
    <w:rsid w:val="2F71642F"/>
    <w:rsid w:val="31B6152E"/>
    <w:rsid w:val="34732AC1"/>
    <w:rsid w:val="3510A338"/>
    <w:rsid w:val="36E4A3D5"/>
    <w:rsid w:val="371FE5CF"/>
    <w:rsid w:val="384B0AF7"/>
    <w:rsid w:val="38563373"/>
    <w:rsid w:val="3908CDDE"/>
    <w:rsid w:val="39F77492"/>
    <w:rsid w:val="3B19223C"/>
    <w:rsid w:val="3BA93375"/>
    <w:rsid w:val="3BF030A4"/>
    <w:rsid w:val="3E4C542D"/>
    <w:rsid w:val="405C4175"/>
    <w:rsid w:val="40AD9FB8"/>
    <w:rsid w:val="40AD9FB8"/>
    <w:rsid w:val="4152CBCD"/>
    <w:rsid w:val="460A8457"/>
    <w:rsid w:val="463467D0"/>
    <w:rsid w:val="473A9C25"/>
    <w:rsid w:val="486AEF1A"/>
    <w:rsid w:val="4CAF9DB8"/>
    <w:rsid w:val="4DF30BBD"/>
    <w:rsid w:val="4E451EA7"/>
    <w:rsid w:val="4EC59130"/>
    <w:rsid w:val="4FB1669D"/>
    <w:rsid w:val="512996E0"/>
    <w:rsid w:val="515814E4"/>
    <w:rsid w:val="5376E1AD"/>
    <w:rsid w:val="53D56FFF"/>
    <w:rsid w:val="54D5FEDA"/>
    <w:rsid w:val="5534D2B4"/>
    <w:rsid w:val="5639F1DD"/>
    <w:rsid w:val="566723C8"/>
    <w:rsid w:val="5737CC3E"/>
    <w:rsid w:val="580D9F9C"/>
    <w:rsid w:val="5874BA1D"/>
    <w:rsid w:val="5B9FF984"/>
    <w:rsid w:val="5E210AF4"/>
    <w:rsid w:val="5FF5E9AA"/>
    <w:rsid w:val="616B484E"/>
    <w:rsid w:val="62012465"/>
    <w:rsid w:val="625BE318"/>
    <w:rsid w:val="636E41D8"/>
    <w:rsid w:val="664A7697"/>
    <w:rsid w:val="67F58234"/>
    <w:rsid w:val="695D31D6"/>
    <w:rsid w:val="69D77E74"/>
    <w:rsid w:val="6AF90237"/>
    <w:rsid w:val="6B6351AE"/>
    <w:rsid w:val="6CD6CD1D"/>
    <w:rsid w:val="6F05FF22"/>
    <w:rsid w:val="716843BB"/>
    <w:rsid w:val="71D29332"/>
    <w:rsid w:val="72E4CCF9"/>
    <w:rsid w:val="7690DBE1"/>
    <w:rsid w:val="77995443"/>
    <w:rsid w:val="7E22A4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0192E"/>
  <w15:chartTrackingRefBased/>
  <w15:docId w15:val="{4FAE6EAB-95BD-C048-844D-6DF24645F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AD4D22"/>
    <w:rPr>
      <w:color w:val="0563C1" w:themeColor="hyperlink"/>
      <w:u w:val="single"/>
    </w:rPr>
  </w:style>
  <w:style w:type="character" w:styleId="UnresolvedMention1" w:customStyle="1">
    <w:name w:val="Unresolved Mention1"/>
    <w:basedOn w:val="DefaultParagraphFont"/>
    <w:uiPriority w:val="99"/>
    <w:semiHidden/>
    <w:unhideWhenUsed/>
    <w:rsid w:val="00AD4D22"/>
    <w:rPr>
      <w:color w:val="605E5C"/>
      <w:shd w:val="clear" w:color="auto" w:fill="E1DFDD"/>
    </w:rPr>
  </w:style>
  <w:style w:type="character" w:styleId="CommentReference">
    <w:name w:val="annotation reference"/>
    <w:basedOn w:val="DefaultParagraphFont"/>
    <w:uiPriority w:val="99"/>
    <w:semiHidden/>
    <w:unhideWhenUsed/>
    <w:rsid w:val="008B5E0F"/>
    <w:rPr>
      <w:sz w:val="16"/>
      <w:szCs w:val="16"/>
    </w:rPr>
  </w:style>
  <w:style w:type="paragraph" w:styleId="CommentText">
    <w:name w:val="annotation text"/>
    <w:basedOn w:val="Normal"/>
    <w:link w:val="CommentTextChar"/>
    <w:uiPriority w:val="99"/>
    <w:unhideWhenUsed/>
    <w:rsid w:val="008B5E0F"/>
    <w:rPr>
      <w:sz w:val="20"/>
      <w:szCs w:val="20"/>
    </w:rPr>
  </w:style>
  <w:style w:type="character" w:styleId="CommentTextChar" w:customStyle="1">
    <w:name w:val="Comment Text Char"/>
    <w:basedOn w:val="DefaultParagraphFont"/>
    <w:link w:val="CommentText"/>
    <w:uiPriority w:val="99"/>
    <w:rsid w:val="008B5E0F"/>
    <w:rPr>
      <w:sz w:val="20"/>
      <w:szCs w:val="20"/>
    </w:rPr>
  </w:style>
  <w:style w:type="paragraph" w:styleId="CommentSubject">
    <w:name w:val="annotation subject"/>
    <w:basedOn w:val="CommentText"/>
    <w:next w:val="CommentText"/>
    <w:link w:val="CommentSubjectChar"/>
    <w:uiPriority w:val="99"/>
    <w:semiHidden/>
    <w:unhideWhenUsed/>
    <w:rsid w:val="008B5E0F"/>
    <w:rPr>
      <w:b/>
      <w:bCs/>
    </w:rPr>
  </w:style>
  <w:style w:type="character" w:styleId="CommentSubjectChar" w:customStyle="1">
    <w:name w:val="Comment Subject Char"/>
    <w:basedOn w:val="CommentTextChar"/>
    <w:link w:val="CommentSubject"/>
    <w:uiPriority w:val="99"/>
    <w:semiHidden/>
    <w:rsid w:val="008B5E0F"/>
    <w:rPr>
      <w:b/>
      <w:bCs/>
      <w:sz w:val="20"/>
      <w:szCs w:val="20"/>
    </w:rPr>
  </w:style>
  <w:style w:type="paragraph" w:styleId="BalloonText">
    <w:name w:val="Balloon Text"/>
    <w:basedOn w:val="Normal"/>
    <w:link w:val="BalloonTextChar"/>
    <w:uiPriority w:val="99"/>
    <w:semiHidden/>
    <w:unhideWhenUsed/>
    <w:rsid w:val="00E2087A"/>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2087A"/>
    <w:rPr>
      <w:rFonts w:ascii="Segoe UI" w:hAnsi="Segoe UI" w:cs="Segoe UI"/>
      <w:sz w:val="18"/>
      <w:szCs w:val="18"/>
    </w:rPr>
  </w:style>
  <w:style w:type="character" w:styleId="Mention1" w:customStyle="1">
    <w:name w:val="Mention1"/>
    <w:basedOn w:val="DefaultParagraphFont"/>
    <w:uiPriority w:val="99"/>
    <w:unhideWhenUsed/>
    <w:rPr>
      <w:color w:val="2B579A"/>
      <w:shd w:val="clear" w:color="auto" w:fill="E6E6E6"/>
    </w:rPr>
  </w:style>
  <w:style w:type="table" w:styleId="TableGrid">
    <w:name w:val="Table Grid"/>
    <w:basedOn w:val="TableNormal"/>
    <w:uiPriority w:val="3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table" w:styleId="TableGridLight">
    <w:name w:val="Grid Table Light"/>
    <w:basedOn w:val="TableNormal"/>
    <w:uiPriority w:val="40"/>
    <w:rsid w:val="00DB528E"/>
    <w:rPr>
      <w:sz w:val="22"/>
      <w:szCs w:val="22"/>
      <w:lang w:val="en-IN"/>
    </w:r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PlainTable4">
    <w:name w:val="Plain Table 4"/>
    <w:basedOn w:val="TableNormal"/>
    <w:uiPriority w:val="44"/>
    <w:rsid w:val="00EE32E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EE32E2"/>
    <w:rPr>
      <w:color w:val="954F72" w:themeColor="followedHyperlink"/>
      <w:u w:val="single"/>
    </w:rPr>
  </w:style>
  <w:style w:type="character" w:styleId="UnresolvedMention">
    <w:name w:val="Unresolved Mention"/>
    <w:basedOn w:val="DefaultParagraphFont"/>
    <w:uiPriority w:val="99"/>
    <w:semiHidden/>
    <w:unhideWhenUsed/>
    <w:rsid w:val="00EE32E2"/>
    <w:rPr>
      <w:color w:val="605E5C"/>
      <w:shd w:val="clear" w:color="auto" w:fill="E1DFDD"/>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microsoft.com/office/2019/05/relationships/documenttasks" Target="documenttasks/documenttasks1.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header" Target="header2.xml" Id="R26ac0c5d82904314" /><Relationship Type="http://schemas.openxmlformats.org/officeDocument/2006/relationships/header" Target="header3.xml" Id="Rec7898eec98f422c" /><Relationship Type="http://schemas.openxmlformats.org/officeDocument/2006/relationships/footer" Target="footer2.xml" Id="R2e80cb3dcec64699" /><Relationship Type="http://schemas.openxmlformats.org/officeDocument/2006/relationships/footer" Target="footer3.xml" Id="Rabeb9e0b8d2f42ed" /><Relationship Type="http://schemas.openxmlformats.org/officeDocument/2006/relationships/hyperlink" Target="https://www.linkedin.com/company/neurodiversity-in-business/" TargetMode="External" Id="R42e8091e27bf487f" /><Relationship Type="http://schemas.openxmlformats.org/officeDocument/2006/relationships/hyperlink" Target="https://twitter.com/NDinBusiness" TargetMode="External" Id="R7746b71b19fb4cbe" /><Relationship Type="http://schemas.openxmlformats.org/officeDocument/2006/relationships/hyperlink" Target="https://www.youtube.com/channel/UCk0YOpwyHt8IoJMNmOUHy1g?app=desktop" TargetMode="External" Id="Rf691300e93c946fe" /><Relationship Type="http://schemas.openxmlformats.org/officeDocument/2006/relationships/hyperlink" Target="https://www.instagram.com/ndinbusiness/" TargetMode="External" Id="Rfba480198c2d42e2" /><Relationship Type="http://schemas.openxmlformats.org/officeDocument/2006/relationships/hyperlink" Target="mailto:membership@neurodiversityin.business" TargetMode="External" Id="R42796aa1399e45d5" /><Relationship Type="http://schemas.openxmlformats.org/officeDocument/2006/relationships/hyperlink" Target="mailto:membership@neurodiversityin.business" TargetMode="External" Id="R47d3a6b9b38e4474" /><Relationship Type="http://schemas.openxmlformats.org/officeDocument/2006/relationships/hyperlink" Target="https://neurodiversityinbusiness.org/wp-content/uploads/2022/03/NiB-Logo-video-animation.mp4" TargetMode="External" Id="R4dc4a552c7bf4cd1" /><Relationship Type="http://schemas.openxmlformats.org/officeDocument/2006/relationships/hyperlink" Target="mailto:membership@neurodiversityin.business" TargetMode="External" Id="R88d5038b47284851" /><Relationship Type="http://schemas.openxmlformats.org/officeDocument/2006/relationships/hyperlink" Target="mailto:membership@neurodiversityin.business" TargetMode="External" Id="Rcd9f19dcb4ba4372" /><Relationship Type="http://schemas.openxmlformats.org/officeDocument/2006/relationships/hyperlink" Target="mailto:membership@neurodiversityin.business" TargetMode="External" Id="Rdd098dab2bc94aca" /><Relationship Type="http://schemas.openxmlformats.org/officeDocument/2006/relationships/hyperlink" Target="mailto:info@neurodiversityinbusiness.org" TargetMode="External" Id="Rd773b55a87f846e8" /><Relationship Type="http://schemas.openxmlformats.org/officeDocument/2006/relationships/numbering" Target="numbering.xml" Id="R0126f27bc0c04521"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FC47B1E8-B6FD-41E5-9D2A-D954A4341040}">
    <t:Anchor>
      <t:Comment id="2044207390"/>
    </t:Anchor>
    <t:History>
      <t:Event id="{F405D443-4987-4A2B-B1DA-87EFE949B1BB}" time="2021-10-21T09:33:58.145Z">
        <t:Attribution userId="S::djharris@deloitte.co.uk::709139ce-f2d4-4520-b8c5-a5d102d4358f" userProvider="AD" userName="Harris, Dan J"/>
        <t:Anchor>
          <t:Comment id="1652593007"/>
        </t:Anchor>
        <t:Create/>
      </t:Event>
      <t:Event id="{040AAF6C-7C9C-45CD-B11E-C8584F58056F}" time="2021-10-21T09:33:58.145Z">
        <t:Attribution userId="S::djharris@deloitte.co.uk::709139ce-f2d4-4520-b8c5-a5d102d4358f" userProvider="AD" userName="Harris, Dan J"/>
        <t:Anchor>
          <t:Comment id="1652593007"/>
        </t:Anchor>
        <t:Assign userId="S::rjsanders@deloitte.co.uk::5b120620-9c5b-465f-85b4-cca8dd8aadd3" userProvider="AD" userName="Sanders, Rebecca"/>
      </t:Event>
      <t:Event id="{DE262C98-D2F9-4822-B0BC-B5FEE294B8C1}" time="2021-10-21T09:33:58.145Z">
        <t:Attribution userId="S::djharris@deloitte.co.uk::709139ce-f2d4-4520-b8c5-a5d102d4358f" userProvider="AD" userName="Harris, Dan J"/>
        <t:Anchor>
          <t:Comment id="1652593007"/>
        </t:Anchor>
        <t:SetTitle title="@Sanders, Rebecca - &quot;workplace participation&quot; refers to macro involvement of ND talent in the workforce. But do see your point. Can you suggest additional wording, and tag @James Horrax for his review"/>
      </t:Event>
    </t:History>
  </t:Task>
  <t:Task id="{D3834759-5A2F-46BE-9A09-14CC405E8CCA}">
    <t:Anchor>
      <t:Comment id="251563295"/>
    </t:Anchor>
    <t:History>
      <t:Event id="{1D8B2702-996F-499A-A0C0-EE931956626A}" time="2021-10-21T09:39:02.566Z">
        <t:Attribution userId="S::djharris@deloitte.co.uk::709139ce-f2d4-4520-b8c5-a5d102d4358f" userProvider="AD" userName="Harris, Dan J"/>
        <t:Anchor>
          <t:Comment id="251563295"/>
        </t:Anchor>
        <t:Create/>
      </t:Event>
      <t:Event id="{0DB094DA-6E70-4DF3-BE7C-7FDF42220127}" time="2021-10-21T09:39:02.566Z">
        <t:Attribution userId="S::djharris@deloitte.co.uk::709139ce-f2d4-4520-b8c5-a5d102d4358f" userProvider="AD" userName="Harris, Dan J"/>
        <t:Anchor>
          <t:Comment id="251563295"/>
        </t:Anchor>
        <t:Assign userId="S::rjsanders@deloitte.co.uk::5b120620-9c5b-465f-85b4-cca8dd8aadd3" userProvider="AD" userName="Sanders, Rebecca"/>
      </t:Event>
      <t:Event id="{C79DD8A8-3CD7-464B-B574-BF9B5F9AEFE6}" time="2021-10-21T09:39:02.566Z">
        <t:Attribution userId="S::djharris@deloitte.co.uk::709139ce-f2d4-4520-b8c5-a5d102d4358f" userProvider="AD" userName="Harris, Dan J"/>
        <t:Anchor>
          <t:Comment id="251563295"/>
        </t:Anchor>
        <t:SetTitle title="@Sanders, Rebecca - some strange formatting on here. Can you add in www.neurodiversityin.business. Then delete this comment"/>
      </t:Event>
    </t:History>
  </t:Task>
  <t:Task id="{B52AEDB1-4161-47E0-A10A-75067FD02C10}">
    <t:Anchor>
      <t:Comment id="264735294"/>
    </t:Anchor>
    <t:History>
      <t:Event id="{D924094B-9824-4575-BCBA-7916BE2AA0E2}" time="2021-10-21T09:39:59.731Z">
        <t:Attribution userId="S::djharris@deloitte.co.uk::709139ce-f2d4-4520-b8c5-a5d102d4358f" userProvider="AD" userName="Harris, Dan J"/>
        <t:Anchor>
          <t:Comment id="182268261"/>
        </t:Anchor>
        <t:Create/>
      </t:Event>
      <t:Event id="{6CA99156-C3AB-4DDF-B8A3-97BAD7BE89A4}" time="2021-10-21T09:39:59.731Z">
        <t:Attribution userId="S::djharris@deloitte.co.uk::709139ce-f2d4-4520-b8c5-a5d102d4358f" userProvider="AD" userName="Harris, Dan J"/>
        <t:Anchor>
          <t:Comment id="182268261"/>
        </t:Anchor>
        <t:Assign userId="S::rjsanders@deloitte.co.uk::5b120620-9c5b-465f-85b4-cca8dd8aadd3" userProvider="AD" userName="Sanders, Rebecca"/>
      </t:Event>
      <t:Event id="{0D136276-CE8C-483B-813E-BE9D927CEE2B}" time="2021-10-21T09:39:59.731Z">
        <t:Attribution userId="S::djharris@deloitte.co.uk::709139ce-f2d4-4520-b8c5-a5d102d4358f" userProvider="AD" userName="Harris, Dan J"/>
        <t:Anchor>
          <t:Comment id="182268261"/>
        </t:Anchor>
        <t:SetTitle title="@Sanders, Rebecca -please add in and delete your comment"/>
      </t:Event>
      <t:Event id="{DD8D01AB-E30E-4039-AE77-2E56B3AF8535}" time="2021-10-21T09:58:47.912Z">
        <t:Attribution userId="S::djharris@deloitte.co.uk::709139ce-f2d4-4520-b8c5-a5d102d4358f" userProvider="AD" userName="Harris, Dan J"/>
        <t:Anchor>
          <t:Comment id="1892680684"/>
        </t:Anchor>
        <t:UnassignAll/>
      </t:Event>
      <t:Event id="{4B33FD95-82D8-4099-9113-76D976D5C099}" time="2021-10-21T09:58:47.912Z">
        <t:Attribution userId="S::djharris@deloitte.co.uk::709139ce-f2d4-4520-b8c5-a5d102d4358f" userProvider="AD" userName="Harris, Dan J"/>
        <t:Anchor>
          <t:Comment id="1892680684"/>
        </t:Anchor>
        <t:Assign userId="S::anfriel@deloitte.co.uk::6d62048b-0f80-49e2-8937-3db6a3f4714c" userProvider="AD" userName="Friel, Anthony"/>
      </t:Event>
    </t:History>
  </t:Task>
  <t:Task id="{87CFD4A0-41C3-4851-A56F-7EA51CB90A0E}">
    <t:Anchor>
      <t:Comment id="1102708024"/>
    </t:Anchor>
    <t:History>
      <t:Event id="{AED39FA7-47C1-4F47-A6E2-4F42350EA6A0}" time="2021-10-21T09:58:10.36Z">
        <t:Attribution userId="S::djharris@deloitte.co.uk::709139ce-f2d4-4520-b8c5-a5d102d4358f" userProvider="AD" userName="Harris, Dan J"/>
        <t:Anchor>
          <t:Comment id="1385874732"/>
        </t:Anchor>
        <t:Create/>
      </t:Event>
      <t:Event id="{DEA93696-AAFE-4045-8D18-A70984257DEB}" time="2021-10-21T09:58:10.36Z">
        <t:Attribution userId="S::djharris@deloitte.co.uk::709139ce-f2d4-4520-b8c5-a5d102d4358f" userProvider="AD" userName="Harris, Dan J"/>
        <t:Anchor>
          <t:Comment id="1385874732"/>
        </t:Anchor>
        <t:Assign userId="S::rjsanders@deloitte.co.uk::5b120620-9c5b-465f-85b4-cca8dd8aadd3" userProvider="AD" userName="Sanders, Rebecca"/>
      </t:Event>
      <t:Event id="{85BA47E6-1BE5-4591-9387-7A95F7EFDD55}" time="2021-10-21T09:58:10.36Z">
        <t:Attribution userId="S::djharris@deloitte.co.uk::709139ce-f2d4-4520-b8c5-a5d102d4358f" userProvider="AD" userName="Harris, Dan J"/>
        <t:Anchor>
          <t:Comment id="1385874732"/>
        </t:Anchor>
        <t:SetTitle title="Yes- amend and delete comment. @Sanders, Rebecca"/>
      </t:Event>
    </t:History>
  </t:Task>
  <t:Task id="{3287E8C5-2E95-4894-9CEA-80790F51EE44}">
    <t:Anchor>
      <t:Comment id="1306154992"/>
    </t:Anchor>
    <t:History>
      <t:Event id="{8F634B77-0005-4376-AB46-061FC6538EB1}" time="2021-10-26T09:40:39.899Z">
        <t:Attribution userId="S::djharris@deloitte.co.uk::709139ce-f2d4-4520-b8c5-a5d102d4358f" userProvider="AD" userName="Harris, Dan J"/>
        <t:Anchor>
          <t:Comment id="460340846"/>
        </t:Anchor>
        <t:Create/>
      </t:Event>
      <t:Event id="{CE7B773A-9102-4A78-A833-F038C1FC4012}" time="2021-10-26T09:40:39.899Z">
        <t:Attribution userId="S::djharris@deloitte.co.uk::709139ce-f2d4-4520-b8c5-a5d102d4358f" userProvider="AD" userName="Harris, Dan J"/>
        <t:Anchor>
          <t:Comment id="460340846"/>
        </t:Anchor>
        <t:Assign userId="S::rjsanders@deloitte.co.uk::5b120620-9c5b-465f-85b4-cca8dd8aadd3" userProvider="AD" userName="Sanders, Rebecca"/>
      </t:Event>
      <t:Event id="{5FED5614-5DCC-4386-86E3-383A6CEE99BF}" time="2021-10-26T09:40:39.899Z">
        <t:Attribution userId="S::djharris@deloitte.co.uk::709139ce-f2d4-4520-b8c5-a5d102d4358f" userProvider="AD" userName="Harris, Dan J"/>
        <t:Anchor>
          <t:Comment id="460340846"/>
        </t:Anchor>
        <t:SetTitle title="Yes agree, but we are still looking for employment stats across ND. If we don't find them quickly - @Sanders, Rebecca can you remove the quantification and just explain it's a small minority"/>
      </t:Event>
    </t:History>
  </t:Task>
  <t:Task id="{7787F759-87BF-4138-9B02-FD66C60B23FB}">
    <t:Anchor>
      <t:Comment id="1543406956"/>
    </t:Anchor>
    <t:History>
      <t:Event id="{2498A073-B980-490E-80C0-009C4DFF5668}" time="2021-11-10T07:41:11.664Z">
        <t:Attribution userId="S::djharris@deloitte.co.uk::709139ce-f2d4-4520-b8c5-a5d102d4358f" userProvider="AD" userName="Harris, Dan J"/>
        <t:Anchor>
          <t:Comment id="1543406956"/>
        </t:Anchor>
        <t:Create/>
      </t:Event>
      <t:Event id="{40BE5D2C-37CB-48E5-81DD-43233ED11673}" time="2021-11-10T07:41:11.664Z">
        <t:Attribution userId="S::djharris@deloitte.co.uk::709139ce-f2d4-4520-b8c5-a5d102d4358f" userProvider="AD" userName="Harris, Dan J"/>
        <t:Anchor>
          <t:Comment id="1543406956"/>
        </t:Anchor>
        <t:Assign userId="S::rjsanders@deloitte.co.uk::5b120620-9c5b-465f-85b4-cca8dd8aadd3" userProvider="AD" userName="Sanders, Rebecca"/>
      </t:Event>
      <t:Event id="{C7AF3482-42DC-4172-BA97-1467DA829553}" time="2021-11-10T07:41:11.664Z">
        <t:Attribution userId="S::djharris@deloitte.co.uk::709139ce-f2d4-4520-b8c5-a5d102d4358f" userProvider="AD" userName="Harris, Dan J"/>
        <t:Anchor>
          <t:Comment id="1543406956"/>
        </t:Anchor>
        <t:SetTitle title="@Sanders, Rebecca -is this document fully complaint now? If so please delete this comment"/>
      </t:Event>
    </t:History>
  </t:Task>
  <t:Task id="{A8AD8645-AA23-46B2-BFC4-1DECE6EEA18F}">
    <t:Anchor>
      <t:Comment id="243009045"/>
    </t:Anchor>
    <t:History>
      <t:Event id="{4477A25C-43C1-4E79-886C-DF6246936981}" time="2021-11-10T08:05:57.405Z">
        <t:Attribution userId="S::rjsanders@deloitte.co.uk::5b120620-9c5b-465f-85b4-cca8dd8aadd3" userProvider="AD" userName="Sanders, Rebecca"/>
        <t:Anchor>
          <t:Comment id="243009045"/>
        </t:Anchor>
        <t:Create/>
      </t:Event>
      <t:Event id="{B4DF8505-D551-4D5D-A3B4-0B9B1ACFD6E4}" time="2021-11-10T08:05:57.405Z">
        <t:Attribution userId="S::rjsanders@deloitte.co.uk::5b120620-9c5b-465f-85b4-cca8dd8aadd3" userProvider="AD" userName="Sanders, Rebecca"/>
        <t:Anchor>
          <t:Comment id="243009045"/>
        </t:Anchor>
        <t:Assign userId="S::djharris@deloitte.co.uk::709139ce-f2d4-4520-b8c5-a5d102d4358f" userProvider="AD" userName="Harris, Dan J"/>
      </t:Event>
      <t:Event id="{A78C777B-DF52-4267-85AD-21DDD9C8ED4F}" time="2021-11-10T08:05:57.405Z">
        <t:Attribution userId="S::rjsanders@deloitte.co.uk::5b120620-9c5b-465f-85b4-cca8dd8aadd3" userProvider="AD" userName="Sanders, Rebecca"/>
        <t:Anchor>
          <t:Comment id="243009045"/>
        </t:Anchor>
        <t:SetTitle title="We need to say &quot;among others&quot; as that is not an exhaustive list @Harris, Dan J are you happy for me to change?"/>
      </t:Event>
    </t:History>
  </t:Task>
  <t:Task id="{644E2B71-AF83-4C5D-AF6F-9DD90A1F677E}">
    <t:Anchor>
      <t:Comment id="120754571"/>
    </t:Anchor>
    <t:History>
      <t:Event id="{BA31B715-8A29-4BBB-8402-394753DE9387}" time="2021-11-10T08:06:29.931Z">
        <t:Attribution userId="S::rjsanders@deloitte.co.uk::5b120620-9c5b-465f-85b4-cca8dd8aadd3" userProvider="AD" userName="Sanders, Rebecca"/>
        <t:Anchor>
          <t:Comment id="120754571"/>
        </t:Anchor>
        <t:Create/>
      </t:Event>
      <t:Event id="{C1638EF3-833C-4E2A-A940-51668BC836BA}" time="2021-11-10T08:06:29.931Z">
        <t:Attribution userId="S::rjsanders@deloitte.co.uk::5b120620-9c5b-465f-85b4-cca8dd8aadd3" userProvider="AD" userName="Sanders, Rebecca"/>
        <t:Anchor>
          <t:Comment id="120754571"/>
        </t:Anchor>
        <t:Assign userId="S::djharris@deloitte.co.uk::709139ce-f2d4-4520-b8c5-a5d102d4358f" userProvider="AD" userName="Harris, Dan J"/>
      </t:Event>
      <t:Event id="{72433AF4-6543-424F-9D1C-DA18A5557900}" time="2021-11-10T08:06:29.931Z">
        <t:Attribution userId="S::rjsanders@deloitte.co.uk::5b120620-9c5b-465f-85b4-cca8dd8aadd3" userProvider="AD" userName="Sanders, Rebecca"/>
        <t:Anchor>
          <t:Comment id="120754571"/>
        </t:Anchor>
        <t:SetTitle title="&quot;just a small&quot; @Harris, Dan J happy for me to change?"/>
      </t:Event>
    </t:History>
  </t:Task>
  <t:Task id="{467C6532-6A05-45B5-AF01-2309D75373AB}">
    <t:Anchor>
      <t:Comment id="267863875"/>
    </t:Anchor>
    <t:History>
      <t:Event id="{4FC38712-FCC9-4B76-ACA0-CF6A05A47862}" time="2021-11-10T08:15:00.164Z">
        <t:Attribution userId="S::rjsanders@deloitte.co.uk::5b120620-9c5b-465f-85b4-cca8dd8aadd3" userProvider="AD" userName="Sanders, Rebecca"/>
        <t:Anchor>
          <t:Comment id="267863875"/>
        </t:Anchor>
        <t:Create/>
      </t:Event>
      <t:Event id="{FB190C52-E810-4EE2-9C4B-8FC7018CFDE9}" time="2021-11-10T08:15:00.164Z">
        <t:Attribution userId="S::rjsanders@deloitte.co.uk::5b120620-9c5b-465f-85b4-cca8dd8aadd3" userProvider="AD" userName="Sanders, Rebecca"/>
        <t:Anchor>
          <t:Comment id="267863875"/>
        </t:Anchor>
        <t:Assign userId="S::djharris@deloitte.co.uk::709139ce-f2d4-4520-b8c5-a5d102d4358f" userProvider="AD" userName="Harris, Dan J"/>
      </t:Event>
      <t:Event id="{697B6A6D-6461-4B71-BAE8-C0944EB2B107}" time="2021-11-10T08:15:00.164Z">
        <t:Attribution userId="S::rjsanders@deloitte.co.uk::5b120620-9c5b-465f-85b4-cca8dd8aadd3" userProvider="AD" userName="Sanders, Rebecca"/>
        <t:Anchor>
          <t:Comment id="267863875"/>
        </t:Anchor>
        <t:SetTitle title="…ADHD, Dyspraxia, and Dysgraphia, among others.&quot; I don't like the use of Person first in most cases but since a few of the conditions don't have identity first alternatives and this will likely be the better option @Harris, Dan J Happy for me to chnage?"/>
      </t:Event>
    </t:History>
  </t:Task>
  <t:Task id="{423EEBEB-1ED5-4813-A0E3-9377E01FC373}">
    <t:Anchor>
      <t:Comment id="1975519937"/>
    </t:Anchor>
    <t:History>
      <t:Event id="{C1D7EFDE-2F32-46EF-AB1A-340F7764F931}" time="2022-03-02T12:59:06.063Z">
        <t:Attribution userId="S::danielharris@neurodiversityinbusiness.onmicrosoft.com::de9fe11a-0788-4e42-9495-ced0864244bc" userProvider="AD" userName="Daniel Harris"/>
        <t:Anchor>
          <t:Comment id="1975519937"/>
        </t:Anchor>
        <t:Create/>
      </t:Event>
      <t:Event id="{8730277F-ACB7-4F40-B99F-66DD6E615BC5}" time="2022-03-02T12:59:06.063Z">
        <t:Attribution userId="S::danielharris@neurodiversityinbusiness.onmicrosoft.com::de9fe11a-0788-4e42-9495-ced0864244bc" userProvider="AD" userName="Daniel Harris"/>
        <t:Anchor>
          <t:Comment id="1975519937"/>
        </t:Anchor>
        <t:Assign userId="S::Soumya.Krishnamurthy@neurodiversityinbusiness.co.uk::10929cc7-b720-4425-8493-eeb73a6ddc4b" userProvider="AD" userName="Soumya Krishnamurthy"/>
      </t:Event>
      <t:Event id="{5110672B-EB6B-4FA5-AE53-34B360A480D3}" time="2022-03-02T12:59:06.063Z">
        <t:Attribution userId="S::danielharris@neurodiversityinbusiness.onmicrosoft.com::de9fe11a-0788-4e42-9495-ced0864244bc" userProvider="AD" userName="Daniel Harris"/>
        <t:Anchor>
          <t:Comment id="1975519937"/>
        </t:Anchor>
        <t:SetTitle title="@Soumya Krishnamurthy -to update with our latest/greatest name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D2275E65EB4844B3EEAF59BFAA5F78" ma:contentTypeVersion="12" ma:contentTypeDescription="Create a new document." ma:contentTypeScope="" ma:versionID="35f17adb983c35f41fbf08cae7035d0f">
  <xsd:schema xmlns:xsd="http://www.w3.org/2001/XMLSchema" xmlns:xs="http://www.w3.org/2001/XMLSchema" xmlns:p="http://schemas.microsoft.com/office/2006/metadata/properties" xmlns:ns2="2e82e804-1ec7-4801-8b29-01f0d635323a" xmlns:ns3="f1beab96-1900-49ac-81e5-4efa0e60d723" targetNamespace="http://schemas.microsoft.com/office/2006/metadata/properties" ma:root="true" ma:fieldsID="bdbbaf8133abac49ad0b54d8b337bce8" ns2:_="" ns3:_="">
    <xsd:import namespace="2e82e804-1ec7-4801-8b29-01f0d635323a"/>
    <xsd:import namespace="f1beab96-1900-49ac-81e5-4efa0e60d7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2e804-1ec7-4801-8b29-01f0d63532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beab96-1900-49ac-81e5-4efa0e60d72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8112B1-CA87-4853-8292-5233E39C241C}">
  <ds:schemaRefs>
    <ds:schemaRef ds:uri="http://schemas.microsoft.com/sharepoint/v3/contenttype/forms"/>
  </ds:schemaRefs>
</ds:datastoreItem>
</file>

<file path=customXml/itemProps2.xml><?xml version="1.0" encoding="utf-8"?>
<ds:datastoreItem xmlns:ds="http://schemas.openxmlformats.org/officeDocument/2006/customXml" ds:itemID="{3C58117D-7FF3-450F-B2BF-93780A6D2F1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40C25C-5D41-4518-9A64-5C9F63A3E3D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James Horrax</dc:creator>
  <keywords/>
  <dc:description/>
  <lastModifiedBy>Neurodiversity in Business - CEO</lastModifiedBy>
  <revision>56</revision>
  <lastPrinted>2022-03-03T23:05:00.0000000Z</lastPrinted>
  <dcterms:created xsi:type="dcterms:W3CDTF">2021-10-21T08:38:00.0000000Z</dcterms:created>
  <dcterms:modified xsi:type="dcterms:W3CDTF">2022-04-07T14:17:45.4088356Z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0x010100F2D2275E65EB4844B3EEAF59BFAA5F78</vt:lpwstr>
  </property>
  <property fmtid="{D5CDD505-2E9C-101B-9397-08002B2CF9AE}" pid="3" name="MSIP_Label_ea60d57e-af5b-4752-ac57-3e4f28ca11dc_Enabled">
    <vt:lpwstr>true</vt:lpwstr>
  </property>
  <property fmtid="{D5CDD505-2E9C-101B-9397-08002B2CF9AE}" pid="4" name="MSIP_Label_ea60d57e-af5b-4752-ac57-3e4f28ca11dc_SetDate">
    <vt:lpwstr>2021-11-30T14:10:58Z</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iteId">
    <vt:lpwstr>36da45f1-dd2c-4d1f-af13-5abe46b99921</vt:lpwstr>
  </property>
  <property fmtid="{D5CDD505-2E9C-101B-9397-08002B2CF9AE}" pid="8" name="MSIP_Label_ea60d57e-af5b-4752-ac57-3e4f28ca11dc_ActionId">
    <vt:lpwstr>f64e9334-8e86-4cc3-96ed-7a8f71260d5d</vt:lpwstr>
  </property>
  <property fmtid="{D5CDD505-2E9C-101B-9397-08002B2CF9AE}" pid="9" name="MSIP_Label_ea60d57e-af5b-4752-ac57-3e4f28ca11dc_ContentBits">
    <vt:lpwstr>0</vt:lpwstr>
  </property>
</Properties>
</file>